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D" w:rsidRPr="00AA4A6A" w:rsidRDefault="00D114FD" w:rsidP="00AA4A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114FD" w:rsidRPr="00AA4A6A" w:rsidRDefault="00D114FD" w:rsidP="00AA4A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D114FD" w:rsidRPr="00AA4A6A" w:rsidRDefault="00D114FD" w:rsidP="00AA4A6A">
      <w:pPr>
        <w:jc w:val="center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МУНИЦИПАЛЬНОЕ ОБРАЗОВАНИЕ</w:t>
      </w:r>
    </w:p>
    <w:p w:rsidR="00D114FD" w:rsidRPr="00AA4A6A" w:rsidRDefault="00D114FD" w:rsidP="00AA4A6A">
      <w:pPr>
        <w:jc w:val="center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«ГЛУБОЧАНСКОЕ  СЕЛЬСКОЕ ПОСЕЛЕНИЕ»</w:t>
      </w:r>
    </w:p>
    <w:p w:rsidR="00D114FD" w:rsidRPr="00AA4A6A" w:rsidRDefault="00D114FD" w:rsidP="00214CD8">
      <w:pPr>
        <w:jc w:val="center"/>
        <w:rPr>
          <w:b/>
          <w:sz w:val="28"/>
          <w:szCs w:val="28"/>
        </w:rPr>
      </w:pPr>
    </w:p>
    <w:p w:rsidR="00D114FD" w:rsidRPr="00AA4A6A" w:rsidRDefault="00D114FD" w:rsidP="00214CD8">
      <w:pPr>
        <w:jc w:val="center"/>
        <w:outlineLvl w:val="0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СОБРАНИЕ ДЕПУТАТОВ ГЛУБОЧАНСКОЕ   СЕЛЬСКОГО ПОСЕЛЕНИЯ</w:t>
      </w:r>
    </w:p>
    <w:p w:rsidR="00D114FD" w:rsidRPr="00AA4A6A" w:rsidRDefault="00D114FD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4FD" w:rsidRPr="00AA4A6A" w:rsidRDefault="00D114FD" w:rsidP="0055441B">
      <w:pPr>
        <w:pStyle w:val="ConsPlusTitle"/>
        <w:widowControl/>
        <w:tabs>
          <w:tab w:val="center" w:pos="4677"/>
          <w:tab w:val="left" w:pos="9105"/>
        </w:tabs>
        <w:rPr>
          <w:rFonts w:ascii="Times New Roman" w:hAnsi="Times New Roman" w:cs="Times New Roman"/>
          <w:sz w:val="28"/>
          <w:szCs w:val="28"/>
        </w:rPr>
      </w:pPr>
      <w:r w:rsidRPr="00AA4A6A">
        <w:rPr>
          <w:rFonts w:ascii="Times New Roman" w:hAnsi="Times New Roman" w:cs="Times New Roman"/>
          <w:sz w:val="28"/>
          <w:szCs w:val="28"/>
        </w:rPr>
        <w:tab/>
        <w:t>РЕШЕНИЕ</w:t>
      </w:r>
      <w:r w:rsidR="0055441B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D114FD" w:rsidRPr="00AA4A6A" w:rsidRDefault="00D114FD" w:rsidP="00214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4FD" w:rsidRPr="00AA4A6A" w:rsidRDefault="00D114FD" w:rsidP="00214CD8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 xml:space="preserve">О </w:t>
      </w:r>
      <w:r w:rsidR="00BC36A9">
        <w:rPr>
          <w:sz w:val="28"/>
          <w:szCs w:val="28"/>
        </w:rPr>
        <w:t xml:space="preserve">проекте </w:t>
      </w:r>
      <w:r w:rsidRPr="00AA4A6A">
        <w:rPr>
          <w:sz w:val="28"/>
          <w:szCs w:val="28"/>
        </w:rPr>
        <w:t>внесении изменений и дополнений</w:t>
      </w:r>
    </w:p>
    <w:p w:rsidR="00D114FD" w:rsidRPr="00AA4A6A" w:rsidRDefault="00D114FD" w:rsidP="002518DE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 xml:space="preserve"> в  Устав муниципального образования</w:t>
      </w:r>
    </w:p>
    <w:p w:rsidR="00D114FD" w:rsidRPr="00AA4A6A" w:rsidRDefault="00D114FD" w:rsidP="00214CD8">
      <w:pPr>
        <w:pStyle w:val="a3"/>
        <w:rPr>
          <w:sz w:val="28"/>
          <w:szCs w:val="28"/>
        </w:rPr>
      </w:pPr>
      <w:r w:rsidRPr="00AA4A6A">
        <w:rPr>
          <w:sz w:val="28"/>
          <w:szCs w:val="28"/>
        </w:rPr>
        <w:t>«Глубочанское   сельское поселение»</w:t>
      </w:r>
    </w:p>
    <w:p w:rsidR="00D114FD" w:rsidRPr="00AA4A6A" w:rsidRDefault="00D114FD" w:rsidP="00214CD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12"/>
        <w:gridCol w:w="2844"/>
        <w:gridCol w:w="3515"/>
      </w:tblGrid>
      <w:tr w:rsidR="00D114FD" w:rsidRPr="00AA4A6A" w:rsidTr="00E26674">
        <w:tc>
          <w:tcPr>
            <w:tcW w:w="3212" w:type="dxa"/>
          </w:tcPr>
          <w:p w:rsidR="00D114FD" w:rsidRPr="00AA4A6A" w:rsidRDefault="00D114FD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14FD" w:rsidRPr="00AA4A6A" w:rsidRDefault="00D114FD" w:rsidP="00E26674">
            <w:pPr>
              <w:snapToGrid w:val="0"/>
              <w:rPr>
                <w:sz w:val="28"/>
                <w:szCs w:val="28"/>
              </w:rPr>
            </w:pPr>
            <w:r w:rsidRPr="00AA4A6A">
              <w:rPr>
                <w:sz w:val="28"/>
                <w:szCs w:val="28"/>
              </w:rPr>
              <w:t>Принято</w:t>
            </w:r>
          </w:p>
          <w:p w:rsidR="00D114FD" w:rsidRPr="00AA4A6A" w:rsidRDefault="00D114FD" w:rsidP="00E26674">
            <w:pPr>
              <w:rPr>
                <w:sz w:val="28"/>
                <w:szCs w:val="28"/>
              </w:rPr>
            </w:pPr>
            <w:r w:rsidRPr="00AA4A6A">
              <w:rPr>
                <w:sz w:val="28"/>
                <w:szCs w:val="28"/>
              </w:rPr>
              <w:t xml:space="preserve">Собранием депутатов                       </w:t>
            </w:r>
          </w:p>
        </w:tc>
        <w:tc>
          <w:tcPr>
            <w:tcW w:w="2844" w:type="dxa"/>
          </w:tcPr>
          <w:p w:rsidR="00D114FD" w:rsidRPr="00AA4A6A" w:rsidRDefault="00D114FD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D114FD" w:rsidRPr="00AA4A6A" w:rsidRDefault="00D114FD" w:rsidP="00E26674">
            <w:pPr>
              <w:rPr>
                <w:sz w:val="28"/>
                <w:szCs w:val="28"/>
              </w:rPr>
            </w:pPr>
          </w:p>
          <w:p w:rsidR="00D114FD" w:rsidRPr="00AA4A6A" w:rsidRDefault="00D114FD" w:rsidP="00E26674">
            <w:pPr>
              <w:rPr>
                <w:sz w:val="28"/>
                <w:szCs w:val="28"/>
              </w:rPr>
            </w:pPr>
          </w:p>
          <w:p w:rsidR="00D114FD" w:rsidRPr="00AA4A6A" w:rsidRDefault="00C05D67" w:rsidP="00E2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00.12</w:t>
            </w:r>
            <w:r w:rsidR="00D11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2020 </w:t>
            </w:r>
            <w:r w:rsidR="00D114FD" w:rsidRPr="00AA4A6A">
              <w:rPr>
                <w:sz w:val="28"/>
                <w:szCs w:val="28"/>
              </w:rPr>
              <w:t>год</w:t>
            </w:r>
          </w:p>
        </w:tc>
      </w:tr>
    </w:tbl>
    <w:p w:rsidR="00D114FD" w:rsidRPr="00AA4A6A" w:rsidRDefault="00D114FD" w:rsidP="00214CD8">
      <w:pPr>
        <w:rPr>
          <w:sz w:val="28"/>
          <w:szCs w:val="28"/>
        </w:rPr>
      </w:pPr>
    </w:p>
    <w:p w:rsidR="00D114FD" w:rsidRPr="00AA4A6A" w:rsidRDefault="00D114FD" w:rsidP="00214CD8">
      <w:pPr>
        <w:ind w:firstLine="708"/>
        <w:jc w:val="both"/>
        <w:rPr>
          <w:sz w:val="28"/>
          <w:szCs w:val="28"/>
        </w:rPr>
      </w:pPr>
    </w:p>
    <w:p w:rsidR="00D114FD" w:rsidRPr="00AA4A6A" w:rsidRDefault="00D114FD" w:rsidP="00214CD8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В целях приведения Устава муниципального образования «Глубочанское  сельское поселение» в соответствие с  Федеральным законом от 29.12.2017г. № 455-ФЗ, в соответствии со статьей 28 Федерального закона от 06.10.2003 № 131-ФЗ  «Об общих принципах организации местного самоуправления в Российской Федерации», Собрание депутатов Глубочанского  сельского поселения</w:t>
      </w:r>
    </w:p>
    <w:p w:rsidR="00D114FD" w:rsidRPr="00AA4A6A" w:rsidRDefault="00D114FD" w:rsidP="000B0DA2">
      <w:pPr>
        <w:jc w:val="center"/>
        <w:outlineLvl w:val="0"/>
        <w:rPr>
          <w:sz w:val="28"/>
          <w:szCs w:val="28"/>
        </w:rPr>
      </w:pPr>
    </w:p>
    <w:p w:rsidR="00D114FD" w:rsidRPr="00AA4A6A" w:rsidRDefault="00D114FD" w:rsidP="000B0DA2">
      <w:pPr>
        <w:jc w:val="center"/>
        <w:outlineLvl w:val="0"/>
        <w:rPr>
          <w:b/>
          <w:sz w:val="28"/>
          <w:szCs w:val="28"/>
        </w:rPr>
      </w:pPr>
      <w:r w:rsidRPr="00AA4A6A">
        <w:rPr>
          <w:b/>
          <w:sz w:val="28"/>
          <w:szCs w:val="28"/>
        </w:rPr>
        <w:t>РЕШИЛО:</w:t>
      </w:r>
    </w:p>
    <w:p w:rsidR="00D114FD" w:rsidRPr="00AA4A6A" w:rsidRDefault="00D114FD" w:rsidP="000B0DA2">
      <w:pPr>
        <w:jc w:val="center"/>
        <w:outlineLvl w:val="0"/>
        <w:rPr>
          <w:b/>
          <w:sz w:val="28"/>
          <w:szCs w:val="28"/>
        </w:rPr>
      </w:pPr>
    </w:p>
    <w:p w:rsidR="00D114FD" w:rsidRPr="00AA4A6A" w:rsidRDefault="00D114FD" w:rsidP="000B0DA2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1. Одобрить проект изменений и дополнений в Устав муниципального образования «Глубочанское  сельское поселение» (Приложение 1).</w:t>
      </w:r>
    </w:p>
    <w:p w:rsidR="00D114FD" w:rsidRPr="00AA4A6A" w:rsidRDefault="00D114FD" w:rsidP="002518DE">
      <w:pPr>
        <w:pStyle w:val="a5"/>
        <w:ind w:left="0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2. Установить порядок учета предложений по проекту изменений и дополнений в Устав муниципального образования «Глубочанское сельское поселение», участия граждан в его обсуждении и проведения по нему публичных слушаний (Приложение 2).</w:t>
      </w:r>
    </w:p>
    <w:p w:rsidR="00D114FD" w:rsidRPr="00AA4A6A" w:rsidRDefault="00D114FD" w:rsidP="00CA4A20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>3. Назначить публичные слушания по проекту Устава муниципального образования «Глубоч</w:t>
      </w:r>
      <w:r w:rsidR="007A768F">
        <w:rPr>
          <w:sz w:val="28"/>
          <w:szCs w:val="28"/>
        </w:rPr>
        <w:t>анское сельское поселение» на 00.00</w:t>
      </w:r>
      <w:r w:rsidR="00C05D67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года на 14</w:t>
      </w:r>
      <w:r w:rsidRPr="00AA4A6A">
        <w:rPr>
          <w:sz w:val="28"/>
          <w:szCs w:val="28"/>
        </w:rPr>
        <w:t>.00 часов в здании СДК х. Плотников ул. Мира 22 Зимовниковского района Ростовской области.</w:t>
      </w:r>
    </w:p>
    <w:p w:rsidR="00D114FD" w:rsidRPr="00AA4A6A" w:rsidRDefault="00D114FD" w:rsidP="00CA4A20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D114FD" w:rsidRPr="00AA4A6A" w:rsidRDefault="00D114FD" w:rsidP="00CA4A20">
      <w:pPr>
        <w:jc w:val="both"/>
        <w:outlineLvl w:val="0"/>
        <w:rPr>
          <w:sz w:val="28"/>
          <w:szCs w:val="28"/>
        </w:rPr>
      </w:pPr>
    </w:p>
    <w:p w:rsidR="00D114FD" w:rsidRPr="00AA4A6A" w:rsidRDefault="00D114FD" w:rsidP="00CA4A20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Председатель Собрания депутатов </w:t>
      </w:r>
      <w:proofErr w:type="gramStart"/>
      <w:r w:rsidRPr="00AA4A6A">
        <w:rPr>
          <w:sz w:val="28"/>
          <w:szCs w:val="28"/>
        </w:rPr>
        <w:t>–г</w:t>
      </w:r>
      <w:proofErr w:type="gramEnd"/>
      <w:r w:rsidRPr="00AA4A6A">
        <w:rPr>
          <w:sz w:val="28"/>
          <w:szCs w:val="28"/>
        </w:rPr>
        <w:t>лава</w:t>
      </w:r>
    </w:p>
    <w:p w:rsidR="00D114FD" w:rsidRPr="00AA4A6A" w:rsidRDefault="00D114FD" w:rsidP="00CA4A20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Глубочанского сельского поселения                                    И.А.Игнатенко</w:t>
      </w:r>
    </w:p>
    <w:p w:rsidR="00D114FD" w:rsidRPr="00AA4A6A" w:rsidRDefault="00D114FD" w:rsidP="00CA4A20">
      <w:pPr>
        <w:jc w:val="both"/>
        <w:rPr>
          <w:sz w:val="28"/>
          <w:szCs w:val="28"/>
        </w:rPr>
      </w:pPr>
    </w:p>
    <w:p w:rsidR="00D114FD" w:rsidRPr="00AA4A6A" w:rsidRDefault="00D114FD" w:rsidP="00CA4A20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>х. Плотников</w:t>
      </w:r>
    </w:p>
    <w:p w:rsidR="00D114FD" w:rsidRPr="00AA4A6A" w:rsidRDefault="00C05D67" w:rsidP="00CA4A20">
      <w:pPr>
        <w:jc w:val="both"/>
        <w:rPr>
          <w:sz w:val="28"/>
          <w:szCs w:val="28"/>
        </w:rPr>
      </w:pPr>
      <w:r>
        <w:rPr>
          <w:sz w:val="28"/>
          <w:szCs w:val="28"/>
        </w:rPr>
        <w:t>«00» 12  2020</w:t>
      </w:r>
      <w:r w:rsidR="00D114FD" w:rsidRPr="00AA4A6A">
        <w:rPr>
          <w:sz w:val="28"/>
          <w:szCs w:val="28"/>
        </w:rPr>
        <w:t xml:space="preserve"> года</w:t>
      </w:r>
    </w:p>
    <w:p w:rsidR="00D114FD" w:rsidRPr="00AA4A6A" w:rsidRDefault="00C05D67" w:rsidP="000B0DA2">
      <w:pPr>
        <w:jc w:val="both"/>
        <w:rPr>
          <w:sz w:val="28"/>
          <w:szCs w:val="28"/>
        </w:rPr>
      </w:pPr>
      <w:r>
        <w:rPr>
          <w:sz w:val="28"/>
          <w:szCs w:val="28"/>
        </w:rPr>
        <w:t>№ 00</w:t>
      </w:r>
    </w:p>
    <w:p w:rsidR="00D114FD" w:rsidRPr="00AA4A6A" w:rsidRDefault="00D114FD" w:rsidP="000B0DA2">
      <w:pPr>
        <w:jc w:val="both"/>
        <w:rPr>
          <w:sz w:val="28"/>
          <w:szCs w:val="28"/>
        </w:rPr>
      </w:pPr>
    </w:p>
    <w:p w:rsidR="00D114FD" w:rsidRPr="00AA4A6A" w:rsidRDefault="00D114FD" w:rsidP="000B0DA2">
      <w:pPr>
        <w:jc w:val="both"/>
        <w:rPr>
          <w:sz w:val="28"/>
          <w:szCs w:val="28"/>
        </w:rPr>
      </w:pP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ab/>
        <w:t xml:space="preserve">                                                       Приложение 1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к  решению  Собрания                                                                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депутатов Глубочанского сельского поселения 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«О проекте  изменений и дополнений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в Устав муниципального образования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«Глубочанское сельское поселение»                                                                  </w:t>
      </w:r>
    </w:p>
    <w:p w:rsidR="00D114FD" w:rsidRPr="00AA4A6A" w:rsidRDefault="00D114FD" w:rsidP="003F3D89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          </w:t>
      </w:r>
    </w:p>
    <w:p w:rsidR="00D114FD" w:rsidRPr="00AA4A6A" w:rsidRDefault="00D114FD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A4A6A">
        <w:rPr>
          <w:sz w:val="28"/>
          <w:szCs w:val="28"/>
        </w:rPr>
        <w:t xml:space="preserve">    1.</w:t>
      </w:r>
      <w:r w:rsidRPr="00AA4A6A">
        <w:rPr>
          <w:color w:val="000000"/>
          <w:sz w:val="28"/>
          <w:szCs w:val="28"/>
        </w:rPr>
        <w:t xml:space="preserve"> Внести в Устав муниципального образования «Глубочанское сельское поселение» следующие изменения:</w:t>
      </w:r>
    </w:p>
    <w:p w:rsidR="00D114FD" w:rsidRPr="00AA4A6A" w:rsidRDefault="00D114FD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AA4A6A">
        <w:rPr>
          <w:color w:val="000000"/>
          <w:sz w:val="28"/>
          <w:szCs w:val="28"/>
        </w:rPr>
        <w:t xml:space="preserve">     </w:t>
      </w:r>
    </w:p>
    <w:p w:rsidR="00D114FD" w:rsidRPr="00AA4A6A" w:rsidRDefault="00D114FD" w:rsidP="00214CD8">
      <w:pPr>
        <w:widowControl w:val="0"/>
        <w:autoSpaceDE w:val="0"/>
        <w:jc w:val="both"/>
        <w:rPr>
          <w:sz w:val="28"/>
          <w:szCs w:val="28"/>
        </w:rPr>
      </w:pPr>
      <w:r w:rsidRPr="00AA4A6A">
        <w:rPr>
          <w:color w:val="000000"/>
          <w:sz w:val="28"/>
          <w:szCs w:val="28"/>
        </w:rPr>
        <w:t xml:space="preserve">    1) </w:t>
      </w:r>
      <w:r w:rsidRPr="00AA4A6A">
        <w:rPr>
          <w:sz w:val="28"/>
          <w:szCs w:val="28"/>
        </w:rPr>
        <w:t xml:space="preserve"> пункта 5 статьи 1 изложить в новой редакции: </w:t>
      </w:r>
    </w:p>
    <w:p w:rsidR="00C05D67" w:rsidRPr="00C05D67" w:rsidRDefault="00D114FD" w:rsidP="00C05D67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  <w:r w:rsidRPr="00C05D67">
        <w:rPr>
          <w:sz w:val="28"/>
          <w:szCs w:val="28"/>
        </w:rPr>
        <w:t xml:space="preserve">«5. </w:t>
      </w:r>
      <w:proofErr w:type="gramStart"/>
      <w:r w:rsidR="00C05D67" w:rsidRPr="00C05D67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5C48E6">
        <w:rPr>
          <w:color w:val="000000" w:themeColor="text1"/>
          <w:sz w:val="28"/>
          <w:szCs w:val="28"/>
        </w:rPr>
        <w:t>Глубочанского</w:t>
      </w:r>
      <w:r w:rsidR="00C05D67" w:rsidRPr="00C05D67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D114FD" w:rsidRPr="00C05D67" w:rsidRDefault="00C05D67" w:rsidP="00C05D67">
      <w:pPr>
        <w:widowControl w:val="0"/>
        <w:autoSpaceDE w:val="0"/>
        <w:jc w:val="both"/>
        <w:rPr>
          <w:sz w:val="28"/>
          <w:szCs w:val="28"/>
        </w:rPr>
      </w:pPr>
      <w:r w:rsidRPr="00C05D67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C05D67">
        <w:rPr>
          <w:color w:val="000000" w:themeColor="text1"/>
          <w:sz w:val="28"/>
          <w:szCs w:val="28"/>
        </w:rPr>
        <w:t>,</w:t>
      </w:r>
      <w:proofErr w:type="gramEnd"/>
      <w:r w:rsidRPr="00C05D67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05D6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4072B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2)</w:t>
      </w:r>
      <w:r w:rsidR="00C05D67">
        <w:rPr>
          <w:sz w:val="28"/>
          <w:szCs w:val="28"/>
        </w:rPr>
        <w:t xml:space="preserve">   пункта 1 статьи 3  дополнить подпунктом 17</w:t>
      </w:r>
      <w:r w:rsidRPr="00AA4A6A">
        <w:rPr>
          <w:sz w:val="28"/>
          <w:szCs w:val="28"/>
        </w:rPr>
        <w:t xml:space="preserve">: </w:t>
      </w:r>
    </w:p>
    <w:p w:rsidR="00D114FD" w:rsidRPr="00AA4A6A" w:rsidRDefault="00C05D6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«17</w:t>
      </w:r>
      <w:r w:rsidR="00D114FD" w:rsidRPr="00AA4A6A">
        <w:rPr>
          <w:sz w:val="28"/>
          <w:szCs w:val="28"/>
        </w:rPr>
        <w:t>)</w:t>
      </w:r>
      <w:r w:rsidRPr="00C05D67">
        <w:rPr>
          <w:color w:val="000000" w:themeColor="text1"/>
        </w:rPr>
        <w:t xml:space="preserve"> </w:t>
      </w:r>
      <w:r w:rsidRPr="00C05D67">
        <w:rPr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D114FD" w:rsidRPr="00C05D67">
        <w:rPr>
          <w:sz w:val="28"/>
          <w:szCs w:val="28"/>
        </w:rPr>
        <w:t>»;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</w:t>
      </w:r>
    </w:p>
    <w:p w:rsidR="00D114FD" w:rsidRDefault="00C05D6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 пункт</w:t>
      </w:r>
      <w:r w:rsidR="00D114FD" w:rsidRPr="00AA4A6A">
        <w:rPr>
          <w:sz w:val="28"/>
          <w:szCs w:val="28"/>
        </w:rPr>
        <w:t xml:space="preserve"> 1</w:t>
      </w:r>
      <w:r>
        <w:rPr>
          <w:sz w:val="28"/>
          <w:szCs w:val="28"/>
        </w:rPr>
        <w:t>2 статьи 12  дополнить подпунктом 7</w:t>
      </w:r>
      <w:r w:rsidR="00D114FD" w:rsidRPr="00AA4A6A">
        <w:rPr>
          <w:sz w:val="28"/>
          <w:szCs w:val="28"/>
        </w:rPr>
        <w:t>;</w:t>
      </w:r>
    </w:p>
    <w:p w:rsidR="00C05D67" w:rsidRPr="005D26AD" w:rsidRDefault="00C05D67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="005D26AD" w:rsidRPr="005D26AD">
        <w:rPr>
          <w:color w:val="000000" w:themeColor="text1"/>
        </w:rPr>
        <w:t xml:space="preserve"> </w:t>
      </w:r>
      <w:r w:rsidR="005D26AD" w:rsidRPr="005D26AD">
        <w:rPr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5D26AD">
        <w:rPr>
          <w:color w:val="000000" w:themeColor="text1"/>
          <w:sz w:val="28"/>
          <w:szCs w:val="28"/>
        </w:rPr>
        <w:t>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4)</w:t>
      </w:r>
      <w:r w:rsidR="005D26AD" w:rsidRPr="00AA4A6A">
        <w:rPr>
          <w:sz w:val="28"/>
          <w:szCs w:val="28"/>
        </w:rPr>
        <w:t xml:space="preserve"> </w:t>
      </w:r>
      <w:r w:rsidR="005D26AD">
        <w:rPr>
          <w:sz w:val="28"/>
          <w:szCs w:val="28"/>
        </w:rPr>
        <w:t>статью 12 дополнить  пунктом 15, последующую нумерацию пунктов изменить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jc w:val="both"/>
        <w:outlineLvl w:val="0"/>
        <w:rPr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  <w:r w:rsidR="005D26AD">
        <w:rPr>
          <w:sz w:val="28"/>
          <w:szCs w:val="28"/>
        </w:rPr>
        <w:t>«15.</w:t>
      </w:r>
      <w:r w:rsidR="005D26AD" w:rsidRPr="005D26AD">
        <w:rPr>
          <w:color w:val="000000" w:themeColor="text1"/>
        </w:rPr>
        <w:t xml:space="preserve"> </w:t>
      </w:r>
      <w:r w:rsidR="005D26AD" w:rsidRPr="005D26AD">
        <w:rPr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5)</w:t>
      </w:r>
      <w:r w:rsidR="005D26AD">
        <w:rPr>
          <w:sz w:val="28"/>
          <w:szCs w:val="28"/>
        </w:rPr>
        <w:t xml:space="preserve"> пункт 6</w:t>
      </w:r>
      <w:r w:rsidRPr="00AA4A6A">
        <w:rPr>
          <w:sz w:val="28"/>
          <w:szCs w:val="28"/>
        </w:rPr>
        <w:t xml:space="preserve"> стат</w:t>
      </w:r>
      <w:r w:rsidR="005D26AD">
        <w:rPr>
          <w:sz w:val="28"/>
          <w:szCs w:val="28"/>
        </w:rPr>
        <w:t>ьи 13 дополнить подпунктом 5, последующую нумерацию подпунктов изменить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AA4A6A" w:rsidRDefault="005D26AD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«5) </w:t>
      </w:r>
      <w:r w:rsidRPr="005D26AD">
        <w:rPr>
          <w:color w:val="000000" w:themeColor="text1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D114FD" w:rsidRPr="005D26AD">
        <w:rPr>
          <w:sz w:val="28"/>
          <w:szCs w:val="28"/>
        </w:rPr>
        <w:t>;»</w:t>
      </w:r>
      <w:proofErr w:type="gramEnd"/>
      <w:r w:rsidR="00D114FD" w:rsidRPr="005D26AD">
        <w:rPr>
          <w:sz w:val="28"/>
          <w:szCs w:val="28"/>
        </w:rPr>
        <w:t>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6)</w:t>
      </w:r>
      <w:r w:rsidR="005D26AD">
        <w:rPr>
          <w:sz w:val="28"/>
          <w:szCs w:val="28"/>
        </w:rPr>
        <w:t xml:space="preserve"> пункт 1 статьи 15 изложить в новой редакции</w:t>
      </w:r>
      <w:r w:rsidRPr="00AA4A6A">
        <w:rPr>
          <w:sz w:val="28"/>
          <w:szCs w:val="28"/>
        </w:rPr>
        <w:t>: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AA4A6A" w:rsidRDefault="005D26AD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</w:t>
      </w:r>
      <w:r w:rsidR="00D114FD" w:rsidRPr="00AA4A6A">
        <w:rPr>
          <w:sz w:val="28"/>
          <w:szCs w:val="28"/>
        </w:rPr>
        <w:t>.</w:t>
      </w:r>
      <w:r w:rsidRPr="005D26AD">
        <w:rPr>
          <w:color w:val="000000" w:themeColor="text1"/>
        </w:rPr>
        <w:t xml:space="preserve"> </w:t>
      </w:r>
      <w:r w:rsidRPr="005D26AD">
        <w:rPr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5C48E6">
        <w:rPr>
          <w:color w:val="000000" w:themeColor="text1"/>
          <w:sz w:val="28"/>
          <w:szCs w:val="28"/>
        </w:rPr>
        <w:t>Глубочанского</w:t>
      </w:r>
      <w:r w:rsidRPr="005D26AD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D114FD" w:rsidRPr="005D26AD">
        <w:rPr>
          <w:sz w:val="28"/>
          <w:szCs w:val="28"/>
        </w:rPr>
        <w:t>.»;</w:t>
      </w:r>
      <w:proofErr w:type="gramEnd"/>
    </w:p>
    <w:p w:rsidR="00D114FD" w:rsidRPr="00AA4A6A" w:rsidRDefault="00D114FD" w:rsidP="004072BE">
      <w:pPr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5D26AD" w:rsidP="004072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пункт 2 статьи 15 дополнить абзацем четвертым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426"/>
        </w:tabs>
        <w:jc w:val="both"/>
        <w:rPr>
          <w:sz w:val="28"/>
          <w:szCs w:val="28"/>
        </w:rPr>
      </w:pPr>
    </w:p>
    <w:p w:rsidR="00D114FD" w:rsidRPr="005D26AD" w:rsidRDefault="00D114FD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5D26AD">
        <w:rPr>
          <w:sz w:val="28"/>
          <w:szCs w:val="28"/>
        </w:rPr>
        <w:t xml:space="preserve">      «</w:t>
      </w:r>
      <w:r w:rsidR="005D26AD" w:rsidRPr="005D26AD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5C48E6">
        <w:rPr>
          <w:color w:val="000000" w:themeColor="text1"/>
          <w:sz w:val="28"/>
          <w:szCs w:val="28"/>
        </w:rPr>
        <w:t>Глубочанского</w:t>
      </w:r>
      <w:r w:rsidR="005D26AD" w:rsidRPr="005D26AD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5D26AD">
        <w:rPr>
          <w:sz w:val="28"/>
          <w:szCs w:val="28"/>
        </w:rPr>
        <w:t>.</w:t>
      </w:r>
      <w:r w:rsidRPr="005D26AD">
        <w:rPr>
          <w:sz w:val="28"/>
          <w:szCs w:val="28"/>
        </w:rPr>
        <w:t>»;</w:t>
      </w:r>
      <w:proofErr w:type="gramEnd"/>
    </w:p>
    <w:p w:rsidR="00D114FD" w:rsidRPr="00AA4A6A" w:rsidRDefault="00D114FD" w:rsidP="00972368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470AAE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8) пункт 2  статьи 17 </w:t>
      </w:r>
      <w:r w:rsidR="00D114FD" w:rsidRPr="00AA4A6A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 вторым</w:t>
      </w:r>
      <w:r w:rsidR="00D114FD" w:rsidRPr="00AA4A6A">
        <w:rPr>
          <w:sz w:val="28"/>
          <w:szCs w:val="28"/>
        </w:rPr>
        <w:t>:</w:t>
      </w:r>
      <w:r w:rsidR="00D114FD" w:rsidRPr="00AA4A6A">
        <w:rPr>
          <w:sz w:val="28"/>
          <w:szCs w:val="28"/>
          <w:vertAlign w:val="superscript"/>
        </w:rPr>
        <w:t xml:space="preserve">  </w:t>
      </w:r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D114FD" w:rsidP="00972368">
      <w:pPr>
        <w:spacing w:line="240" w:lineRule="atLeast"/>
        <w:jc w:val="both"/>
        <w:rPr>
          <w:sz w:val="28"/>
          <w:szCs w:val="28"/>
        </w:rPr>
      </w:pPr>
      <w:r w:rsidRPr="00470AAE">
        <w:rPr>
          <w:sz w:val="28"/>
          <w:szCs w:val="28"/>
        </w:rPr>
        <w:t xml:space="preserve">      «</w:t>
      </w:r>
      <w:r w:rsidR="00470AAE" w:rsidRPr="00470AAE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5C48E6">
        <w:rPr>
          <w:color w:val="000000" w:themeColor="text1"/>
          <w:sz w:val="28"/>
          <w:szCs w:val="28"/>
        </w:rPr>
        <w:t>Глубочанского</w:t>
      </w:r>
      <w:r w:rsidR="00470AAE" w:rsidRPr="00470AAE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470AAE" w:rsidRPr="00470AAE">
        <w:rPr>
          <w:color w:val="000000" w:themeColor="text1"/>
          <w:sz w:val="28"/>
          <w:szCs w:val="28"/>
        </w:rPr>
        <w:t>.</w:t>
      </w:r>
      <w:r w:rsidRPr="00470AAE">
        <w:rPr>
          <w:sz w:val="28"/>
          <w:szCs w:val="28"/>
        </w:rPr>
        <w:t>»;</w:t>
      </w:r>
      <w:proofErr w:type="gramEnd"/>
    </w:p>
    <w:p w:rsidR="00D114FD" w:rsidRPr="00AA4A6A" w:rsidRDefault="00D114FD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</w:t>
      </w:r>
    </w:p>
    <w:p w:rsidR="00D114FD" w:rsidRPr="00AA4A6A" w:rsidRDefault="00470AAE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пункт 3 статьи 17  дополнить подпунктом 3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470AAE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0AAE">
        <w:rPr>
          <w:sz w:val="28"/>
          <w:szCs w:val="28"/>
        </w:rPr>
        <w:t>«3)</w:t>
      </w:r>
      <w:r w:rsidRPr="00470AAE">
        <w:rPr>
          <w:color w:val="000000" w:themeColor="text1"/>
          <w:sz w:val="28"/>
          <w:szCs w:val="28"/>
        </w:rPr>
        <w:t xml:space="preserve"> жителей </w:t>
      </w:r>
      <w:r w:rsidR="005C48E6">
        <w:rPr>
          <w:color w:val="000000" w:themeColor="text1"/>
          <w:sz w:val="28"/>
          <w:szCs w:val="28"/>
        </w:rPr>
        <w:t>Глубочанского</w:t>
      </w:r>
      <w:r w:rsidRPr="00470AAE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D114FD" w:rsidRPr="00470AAE">
        <w:rPr>
          <w:sz w:val="28"/>
          <w:szCs w:val="28"/>
        </w:rPr>
        <w:t>.»;</w:t>
      </w:r>
      <w:proofErr w:type="gramEnd"/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470AA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10)  пункт 4 статьи 17 дополнить абзацем вторым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470AAE">
        <w:rPr>
          <w:sz w:val="28"/>
          <w:szCs w:val="28"/>
        </w:rPr>
        <w:t xml:space="preserve">      </w:t>
      </w:r>
      <w:r w:rsidR="00470AAE" w:rsidRPr="00470AAE">
        <w:rPr>
          <w:sz w:val="28"/>
          <w:szCs w:val="28"/>
        </w:rPr>
        <w:t>«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="00470AAE" w:rsidRPr="00470AAE">
        <w:rPr>
          <w:color w:val="000000" w:themeColor="text1"/>
          <w:sz w:val="28"/>
          <w:szCs w:val="28"/>
          <w:lang w:eastAsia="hy-AM"/>
        </w:rPr>
        <w:t>.</w:t>
      </w:r>
      <w:r w:rsidRPr="00470AAE">
        <w:rPr>
          <w:sz w:val="28"/>
          <w:szCs w:val="28"/>
        </w:rPr>
        <w:t>»</w:t>
      </w:r>
      <w:proofErr w:type="gramEnd"/>
      <w:r w:rsidRPr="00470AAE">
        <w:rPr>
          <w:sz w:val="28"/>
          <w:szCs w:val="28"/>
        </w:rPr>
        <w:t>;</w:t>
      </w:r>
    </w:p>
    <w:p w:rsidR="00D114FD" w:rsidRPr="00AA4A6A" w:rsidRDefault="00D114FD" w:rsidP="00A97530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470AA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11) пункт 5 статьи 17 дополнить подпунктом 6</w:t>
      </w:r>
      <w:r w:rsidR="00D114FD"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470AA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0AAE">
        <w:rPr>
          <w:sz w:val="28"/>
          <w:szCs w:val="28"/>
        </w:rPr>
        <w:t>«6</w:t>
      </w:r>
      <w:r w:rsidR="00D114FD" w:rsidRPr="00470AAE">
        <w:rPr>
          <w:sz w:val="28"/>
          <w:szCs w:val="28"/>
        </w:rPr>
        <w:t>)</w:t>
      </w:r>
      <w:r w:rsidRPr="00470AAE">
        <w:rPr>
          <w:sz w:val="28"/>
          <w:szCs w:val="28"/>
        </w:rPr>
        <w:t xml:space="preserve"> </w:t>
      </w:r>
      <w:r w:rsidRPr="00470AAE">
        <w:rPr>
          <w:color w:val="000000" w:themeColor="text1"/>
          <w:sz w:val="28"/>
          <w:szCs w:val="28"/>
          <w:lang w:eastAsia="hy-AM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</w:t>
      </w:r>
      <w:r w:rsidR="00D114FD" w:rsidRPr="00470AAE">
        <w:rPr>
          <w:sz w:val="28"/>
          <w:szCs w:val="28"/>
        </w:rPr>
        <w:t>»;</w:t>
      </w:r>
    </w:p>
    <w:p w:rsidR="00D114FD" w:rsidRPr="00AA4A6A" w:rsidRDefault="00D114FD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lastRenderedPageBreak/>
        <w:t xml:space="preserve">      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12) </w:t>
      </w:r>
      <w:r w:rsidR="00470AAE">
        <w:rPr>
          <w:sz w:val="28"/>
          <w:szCs w:val="28"/>
        </w:rPr>
        <w:t xml:space="preserve">подпункт 1 </w:t>
      </w:r>
      <w:r w:rsidRPr="00AA4A6A">
        <w:rPr>
          <w:sz w:val="28"/>
          <w:szCs w:val="28"/>
        </w:rPr>
        <w:t>пункт</w:t>
      </w:r>
      <w:r w:rsidR="00470AAE">
        <w:rPr>
          <w:sz w:val="28"/>
          <w:szCs w:val="28"/>
        </w:rPr>
        <w:t xml:space="preserve">а 8 статьи 17 </w:t>
      </w:r>
      <w:r w:rsidRPr="00AA4A6A">
        <w:rPr>
          <w:sz w:val="28"/>
          <w:szCs w:val="28"/>
        </w:rPr>
        <w:t xml:space="preserve"> </w:t>
      </w:r>
      <w:r w:rsidR="00470AAE">
        <w:rPr>
          <w:sz w:val="28"/>
          <w:szCs w:val="28"/>
        </w:rPr>
        <w:t>изложить в новой редакции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D114FD" w:rsidRPr="00470AAE" w:rsidRDefault="00D114FD" w:rsidP="00A97530">
      <w:pPr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</w:t>
      </w:r>
      <w:r w:rsidRPr="00470AAE">
        <w:rPr>
          <w:sz w:val="28"/>
          <w:szCs w:val="28"/>
        </w:rPr>
        <w:t>«</w:t>
      </w:r>
      <w:r w:rsidR="00470AAE" w:rsidRPr="00470AAE">
        <w:rPr>
          <w:sz w:val="28"/>
          <w:szCs w:val="28"/>
        </w:rPr>
        <w:t xml:space="preserve">1) 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за счет средств бюджета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="00470AAE" w:rsidRPr="00470AAE">
        <w:rPr>
          <w:color w:val="000000" w:themeColor="text1"/>
          <w:sz w:val="28"/>
          <w:szCs w:val="28"/>
          <w:lang w:eastAsia="hy-AM"/>
        </w:rPr>
        <w:t>;</w:t>
      </w:r>
      <w:r w:rsidRPr="00470AAE">
        <w:rPr>
          <w:sz w:val="28"/>
          <w:szCs w:val="28"/>
        </w:rPr>
        <w:t>»</w:t>
      </w:r>
      <w:proofErr w:type="gramEnd"/>
      <w:r w:rsidRPr="00470AAE">
        <w:rPr>
          <w:sz w:val="28"/>
          <w:szCs w:val="28"/>
        </w:rPr>
        <w:t>;</w:t>
      </w:r>
    </w:p>
    <w:p w:rsidR="00D114FD" w:rsidRPr="00AA4A6A" w:rsidRDefault="00D114FD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</w:t>
      </w:r>
    </w:p>
    <w:p w:rsidR="00D114FD" w:rsidRPr="00AA4A6A" w:rsidRDefault="00D114FD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 xml:space="preserve">      13)</w:t>
      </w:r>
      <w:r w:rsidR="00470AAE">
        <w:rPr>
          <w:sz w:val="28"/>
          <w:szCs w:val="28"/>
        </w:rPr>
        <w:t xml:space="preserve"> пункт 1 статьи 43 изложить в новой редакции</w:t>
      </w:r>
      <w:r w:rsidRPr="00AA4A6A">
        <w:rPr>
          <w:sz w:val="28"/>
          <w:szCs w:val="28"/>
        </w:rPr>
        <w:t>:</w:t>
      </w:r>
    </w:p>
    <w:p w:rsidR="00D114FD" w:rsidRPr="00AA4A6A" w:rsidRDefault="00D114FD" w:rsidP="004072BE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</w:p>
    <w:p w:rsidR="00D114FD" w:rsidRPr="00470AAE" w:rsidRDefault="00D114FD" w:rsidP="00470AA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0AAE">
        <w:rPr>
          <w:sz w:val="28"/>
          <w:szCs w:val="28"/>
        </w:rPr>
        <w:t xml:space="preserve">      «</w:t>
      </w:r>
      <w:r w:rsidR="00470AAE" w:rsidRPr="00470AAE">
        <w:rPr>
          <w:sz w:val="28"/>
          <w:szCs w:val="28"/>
        </w:rPr>
        <w:t xml:space="preserve">1. 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Для осуществления депутатской деятельности депутату Собрания депутатов </w:t>
      </w:r>
      <w:r w:rsidR="005C48E6">
        <w:rPr>
          <w:color w:val="000000" w:themeColor="text1"/>
          <w:sz w:val="28"/>
          <w:szCs w:val="28"/>
          <w:lang w:eastAsia="hy-AM"/>
        </w:rPr>
        <w:t>Глубочанского</w:t>
      </w:r>
      <w:r w:rsidR="00470AAE" w:rsidRPr="00470AAE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D114FD" w:rsidRPr="00AA4A6A" w:rsidRDefault="00D114FD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D114FD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5C48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4 статьи 50  дополнить подпунктом 3</w:t>
      </w:r>
      <w:r w:rsidRPr="005C48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C48E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</w:pPr>
    </w:p>
    <w:p w:rsid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hy-AM"/>
        </w:rPr>
      </w:pPr>
    </w:p>
    <w:p w:rsidR="005C48E6" w:rsidRPr="005C48E6" w:rsidRDefault="005C48E6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4FD" w:rsidRPr="00AA4A6A" w:rsidRDefault="00D114FD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4FD" w:rsidRPr="00AA4A6A" w:rsidRDefault="00D114FD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D114FD" w:rsidRPr="00AA4A6A" w:rsidRDefault="00D114FD" w:rsidP="006431B7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глава Глубочанского сельского поселения                         И.А.Игнатенко</w:t>
      </w:r>
    </w:p>
    <w:p w:rsidR="00D114FD" w:rsidRPr="00AA4A6A" w:rsidRDefault="00D114FD" w:rsidP="006431B7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114FD" w:rsidRPr="00AA4A6A" w:rsidRDefault="00D114FD" w:rsidP="00214CD8">
      <w:pPr>
        <w:rPr>
          <w:sz w:val="28"/>
          <w:szCs w:val="28"/>
        </w:rPr>
      </w:pPr>
    </w:p>
    <w:p w:rsidR="00D114FD" w:rsidRPr="00AA4A6A" w:rsidRDefault="00D114FD" w:rsidP="00214CD8">
      <w:pPr>
        <w:rPr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D114FD" w:rsidRDefault="00D114FD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5C48E6" w:rsidRDefault="005C48E6" w:rsidP="000B0DA2">
      <w:pPr>
        <w:jc w:val="right"/>
        <w:rPr>
          <w:b/>
          <w:i/>
          <w:sz w:val="28"/>
          <w:szCs w:val="28"/>
        </w:rPr>
      </w:pP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b/>
          <w:i/>
          <w:sz w:val="28"/>
          <w:szCs w:val="28"/>
        </w:rPr>
        <w:t xml:space="preserve">                                                                 </w:t>
      </w:r>
      <w:r w:rsidRPr="00AA4A6A">
        <w:rPr>
          <w:sz w:val="28"/>
          <w:szCs w:val="28"/>
        </w:rPr>
        <w:t xml:space="preserve">                                                     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Приложение 2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к  решению  Собрания                                                                 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депутатов Глубочанского сельского поселения 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«О проекте  изменений и дополнений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в Устав муниципального образования</w:t>
      </w:r>
    </w:p>
    <w:p w:rsidR="00D114FD" w:rsidRPr="00AA4A6A" w:rsidRDefault="00D114FD" w:rsidP="000B0DA2">
      <w:pPr>
        <w:jc w:val="right"/>
        <w:rPr>
          <w:sz w:val="28"/>
          <w:szCs w:val="28"/>
        </w:rPr>
      </w:pPr>
      <w:r w:rsidRPr="00AA4A6A">
        <w:rPr>
          <w:sz w:val="28"/>
          <w:szCs w:val="28"/>
        </w:rPr>
        <w:t>«Глубочанское сельское поселение»</w:t>
      </w:r>
    </w:p>
    <w:p w:rsidR="00D114FD" w:rsidRPr="00AA4A6A" w:rsidRDefault="00D114FD" w:rsidP="000B0DA2">
      <w:pPr>
        <w:ind w:firstLine="540"/>
        <w:jc w:val="right"/>
        <w:rPr>
          <w:sz w:val="28"/>
          <w:szCs w:val="28"/>
        </w:rPr>
      </w:pPr>
      <w:r w:rsidRPr="00AA4A6A">
        <w:rPr>
          <w:sz w:val="28"/>
          <w:szCs w:val="28"/>
        </w:rPr>
        <w:t xml:space="preserve">                                                                </w:t>
      </w:r>
    </w:p>
    <w:p w:rsidR="00D114FD" w:rsidRPr="00AA4A6A" w:rsidRDefault="00D114FD" w:rsidP="000B0DA2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</w:rPr>
      </w:pPr>
      <w:r w:rsidRPr="00AA4A6A">
        <w:rPr>
          <w:rFonts w:ascii="Times New Roman" w:hAnsi="Times New Roman" w:cs="Times New Roman"/>
          <w:b w:val="0"/>
          <w:i w:val="0"/>
        </w:rPr>
        <w:t>ПОРЯДОК</w:t>
      </w:r>
    </w:p>
    <w:p w:rsidR="00D114FD" w:rsidRPr="00AA4A6A" w:rsidRDefault="00D114FD" w:rsidP="000B0DA2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</w:rPr>
      </w:pPr>
      <w:r w:rsidRPr="00AA4A6A">
        <w:rPr>
          <w:rFonts w:ascii="Times New Roman" w:hAnsi="Times New Roman" w:cs="Times New Roman"/>
          <w:b w:val="0"/>
          <w:i w:val="0"/>
        </w:rPr>
        <w:t>учета предложений по проекту внесения изменений и дополнений в Устав муниципального образования «Глубочанское сельское поселение», участия граждан в его обсуждении и проведения по нему публичных слушаний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</w:p>
    <w:p w:rsidR="00D114FD" w:rsidRPr="00AA4A6A" w:rsidRDefault="00D114FD" w:rsidP="000B0DA2">
      <w:pPr>
        <w:pStyle w:val="21"/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 xml:space="preserve">1. Проект по внесению изменений и дополнений в Устав муниципального образования «Глубочанское сельское поселение» не </w:t>
      </w:r>
      <w:proofErr w:type="gramStart"/>
      <w:r w:rsidRPr="00AA4A6A">
        <w:rPr>
          <w:sz w:val="28"/>
          <w:szCs w:val="28"/>
        </w:rPr>
        <w:t>позднее</w:t>
      </w:r>
      <w:proofErr w:type="gramEnd"/>
      <w:r w:rsidRPr="00AA4A6A">
        <w:rPr>
          <w:sz w:val="28"/>
          <w:szCs w:val="28"/>
        </w:rPr>
        <w:t xml:space="preserve"> чем за 30 дней до дня рассмотрения вопроса о принятии предложений по внесению изменений и дополнений в Устав  муниципального образования «Глубочанское сельское поселение» на заседании Собрания депутатов Глубочанского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 публикуется (обнародуется) настоящий порядок.</w:t>
      </w:r>
    </w:p>
    <w:p w:rsidR="00D114FD" w:rsidRPr="00AA4A6A" w:rsidRDefault="00D114FD" w:rsidP="003F3D89">
      <w:pPr>
        <w:ind w:firstLine="720"/>
        <w:jc w:val="both"/>
        <w:rPr>
          <w:b/>
          <w:sz w:val="28"/>
          <w:szCs w:val="28"/>
        </w:rPr>
      </w:pPr>
      <w:r w:rsidRPr="00AA4A6A">
        <w:rPr>
          <w:sz w:val="28"/>
          <w:szCs w:val="28"/>
        </w:rPr>
        <w:tab/>
        <w:t>2. Предложения по проекту изменений и дополнений в Устав  муниципального образования «Глубочанское сельское поселение» направляются в письменном виде  Председателю Собрания депутатов - главе Глубочанского сельского поселения (ул. Мира, д. 22, х</w:t>
      </w:r>
      <w:proofErr w:type="gramStart"/>
      <w:r w:rsidRPr="00AA4A6A">
        <w:rPr>
          <w:sz w:val="28"/>
          <w:szCs w:val="28"/>
        </w:rPr>
        <w:t>.П</w:t>
      </w:r>
      <w:proofErr w:type="gramEnd"/>
      <w:r w:rsidRPr="00AA4A6A">
        <w:rPr>
          <w:sz w:val="28"/>
          <w:szCs w:val="28"/>
        </w:rPr>
        <w:t xml:space="preserve">лотников, Зимовниковский район, Ростовская область, 347472) тел,  факс 3-58-18, электронная почта </w:t>
      </w:r>
      <w:r w:rsidRPr="00AA4A6A">
        <w:rPr>
          <w:sz w:val="28"/>
          <w:szCs w:val="28"/>
          <w:lang w:val="en-US"/>
        </w:rPr>
        <w:t>sp</w:t>
      </w:r>
      <w:r w:rsidRPr="00AA4A6A">
        <w:rPr>
          <w:sz w:val="28"/>
          <w:szCs w:val="28"/>
        </w:rPr>
        <w:t>13138@</w:t>
      </w:r>
      <w:proofErr w:type="spellStart"/>
      <w:r w:rsidRPr="00AA4A6A">
        <w:rPr>
          <w:sz w:val="28"/>
          <w:szCs w:val="28"/>
          <w:lang w:val="en-US"/>
        </w:rPr>
        <w:t>donpac</w:t>
      </w:r>
      <w:proofErr w:type="spellEnd"/>
      <w:r w:rsidRPr="00AA4A6A">
        <w:rPr>
          <w:sz w:val="28"/>
          <w:szCs w:val="28"/>
        </w:rPr>
        <w:t>.</w:t>
      </w:r>
      <w:proofErr w:type="spellStart"/>
      <w:r w:rsidRPr="00AA4A6A">
        <w:rPr>
          <w:sz w:val="28"/>
          <w:szCs w:val="28"/>
          <w:lang w:val="en-US"/>
        </w:rPr>
        <w:t>ru</w:t>
      </w:r>
      <w:proofErr w:type="spellEnd"/>
      <w:r w:rsidRPr="00AA4A6A">
        <w:rPr>
          <w:sz w:val="28"/>
          <w:szCs w:val="28"/>
        </w:rPr>
        <w:t xml:space="preserve">) в течение </w:t>
      </w:r>
      <w:r w:rsidRPr="00AA4A6A">
        <w:rPr>
          <w:bCs/>
          <w:iCs/>
          <w:sz w:val="28"/>
          <w:szCs w:val="28"/>
        </w:rPr>
        <w:t>30</w:t>
      </w:r>
      <w:r w:rsidRPr="00AA4A6A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  <w:r w:rsidRPr="00AA4A6A">
        <w:rPr>
          <w:b/>
          <w:sz w:val="28"/>
          <w:szCs w:val="28"/>
        </w:rPr>
        <w:tab/>
      </w:r>
      <w:r w:rsidRPr="00AA4A6A">
        <w:rPr>
          <w:sz w:val="28"/>
          <w:szCs w:val="28"/>
        </w:rPr>
        <w:t>3. Для обсуждения проекта изменений и дополнений в Устав</w:t>
      </w:r>
      <w:r w:rsidRPr="00AA4A6A">
        <w:rPr>
          <w:b/>
          <w:sz w:val="28"/>
          <w:szCs w:val="28"/>
        </w:rPr>
        <w:t xml:space="preserve">  </w:t>
      </w:r>
      <w:r w:rsidRPr="00AA4A6A">
        <w:rPr>
          <w:sz w:val="28"/>
          <w:szCs w:val="28"/>
        </w:rPr>
        <w:t>проводятся публичные слушания.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>4. Публичные слушания по проекту изменений и дополнений в Устав  назначаются решением Собрания депутатов Глубочанского сельского поселения.</w:t>
      </w:r>
    </w:p>
    <w:p w:rsidR="00D114FD" w:rsidRPr="00AA4A6A" w:rsidRDefault="00D114FD" w:rsidP="000B0DA2">
      <w:pPr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 xml:space="preserve">5. Решение Собрания депутатов Глубочанского сельского поселения о назначении публичных слушаний с указанием времени и места проведения публичных слушаний не </w:t>
      </w:r>
      <w:proofErr w:type="gramStart"/>
      <w:r w:rsidRPr="00AA4A6A">
        <w:rPr>
          <w:sz w:val="28"/>
          <w:szCs w:val="28"/>
        </w:rPr>
        <w:t>позднее</w:t>
      </w:r>
      <w:proofErr w:type="gramEnd"/>
      <w:r w:rsidRPr="00AA4A6A">
        <w:rPr>
          <w:sz w:val="28"/>
          <w:szCs w:val="28"/>
        </w:rPr>
        <w:t xml:space="preserve"> чем за 7 календарных дней до дня проведения публичных слушаний подлежит официальному опубликованию (обнародованию).</w:t>
      </w:r>
    </w:p>
    <w:p w:rsidR="00D114FD" w:rsidRPr="00AA4A6A" w:rsidRDefault="00D114FD" w:rsidP="000B0DA2">
      <w:pPr>
        <w:spacing w:line="240" w:lineRule="exact"/>
        <w:ind w:firstLine="708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6. На публичных слушаниях по проекту изменений и дополнений в Устав  выступает с докладом  и председательствует Председатель Собрания депутатов - глава Глубочанского сельского поселения либо иное лицо, определенное Собранием депутатов Глубочанского сельского поселения.</w:t>
      </w:r>
    </w:p>
    <w:p w:rsidR="00D114FD" w:rsidRPr="00AA4A6A" w:rsidRDefault="00D114FD" w:rsidP="000B0DA2">
      <w:pPr>
        <w:spacing w:line="240" w:lineRule="exact"/>
        <w:ind w:firstLine="708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D114FD" w:rsidRPr="00AA4A6A" w:rsidRDefault="00D114FD" w:rsidP="006431B7">
      <w:pPr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8. Участникам публичных слушаний обеспечивается возможность высказать свое мнение по проекту изменений и дополнений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Устав  заносятся в протокол публичных слушаний, письменные замечания и предложения приобщаются к протоколу.</w:t>
      </w:r>
    </w:p>
    <w:p w:rsidR="00D114FD" w:rsidRPr="00AA4A6A" w:rsidRDefault="00D114FD" w:rsidP="000B0DA2">
      <w:pPr>
        <w:spacing w:line="240" w:lineRule="exact"/>
        <w:ind w:firstLine="708"/>
        <w:jc w:val="both"/>
        <w:rPr>
          <w:sz w:val="28"/>
          <w:szCs w:val="28"/>
        </w:rPr>
      </w:pPr>
      <w:r w:rsidRPr="00AA4A6A">
        <w:rPr>
          <w:sz w:val="28"/>
          <w:szCs w:val="28"/>
        </w:rPr>
        <w:t>9. О результатах публичных слушаний составляется заключение, подписываемое Председателем Собрания депутатов - главой Глубочанского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D114FD" w:rsidRPr="00AA4A6A" w:rsidRDefault="00D114FD" w:rsidP="000B0DA2">
      <w:pPr>
        <w:pStyle w:val="21"/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lastRenderedPageBreak/>
        <w:tab/>
        <w:t>10. Поступившие от населения замечания и предложения по проекту изменений и дополнений в Устав носят рекомендательный характер. Указанные замечания и предложения учитываются при подготовке проекта изменений и дополнений в Устав и рассматриваются на заседании Собрания депутатов Глубочанского сельского поселения.</w:t>
      </w:r>
    </w:p>
    <w:p w:rsidR="00D114FD" w:rsidRDefault="00D114FD" w:rsidP="006431B7">
      <w:pPr>
        <w:pStyle w:val="21"/>
        <w:spacing w:line="240" w:lineRule="exact"/>
        <w:jc w:val="both"/>
        <w:rPr>
          <w:sz w:val="28"/>
          <w:szCs w:val="28"/>
        </w:rPr>
      </w:pPr>
      <w:r w:rsidRPr="00AA4A6A">
        <w:rPr>
          <w:sz w:val="28"/>
          <w:szCs w:val="28"/>
        </w:rPr>
        <w:tab/>
        <w:t>11. Учет предложений по проекту муниципального правового акта о внесении изменений и дополнений в Устав муниципального образования «Глубочанское сельское поселение»,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Pr="00AA4A6A" w:rsidRDefault="00D114FD" w:rsidP="00AA4A6A"/>
    <w:p w:rsidR="00D114FD" w:rsidRDefault="00D114FD" w:rsidP="00AA4A6A"/>
    <w:p w:rsidR="00D114FD" w:rsidRPr="00AA4A6A" w:rsidRDefault="00D114FD" w:rsidP="00AA4A6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4FD" w:rsidRPr="00AA4A6A" w:rsidRDefault="00D114FD" w:rsidP="00AA4A6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D114FD" w:rsidRPr="00AA4A6A" w:rsidRDefault="00D114FD" w:rsidP="00AA4A6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4A6A">
        <w:rPr>
          <w:rFonts w:ascii="Times New Roman" w:hAnsi="Times New Roman" w:cs="Times New Roman"/>
          <w:b w:val="0"/>
          <w:sz w:val="28"/>
          <w:szCs w:val="28"/>
        </w:rPr>
        <w:t>глава Глубочанского сельского поселения                         И.А.Игнатенко</w:t>
      </w:r>
    </w:p>
    <w:p w:rsidR="00D114FD" w:rsidRPr="00AA4A6A" w:rsidRDefault="00D114FD" w:rsidP="00AA4A6A">
      <w:pPr>
        <w:ind w:firstLine="708"/>
      </w:pPr>
    </w:p>
    <w:sectPr w:rsidR="00D114FD" w:rsidRPr="00AA4A6A" w:rsidSect="006431B7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77"/>
    <w:rsid w:val="000B0DA2"/>
    <w:rsid w:val="000B4322"/>
    <w:rsid w:val="000E19AF"/>
    <w:rsid w:val="001775BF"/>
    <w:rsid w:val="001F062C"/>
    <w:rsid w:val="00207314"/>
    <w:rsid w:val="00214CD8"/>
    <w:rsid w:val="002518DE"/>
    <w:rsid w:val="00256A74"/>
    <w:rsid w:val="002579E4"/>
    <w:rsid w:val="002631D8"/>
    <w:rsid w:val="003F3D89"/>
    <w:rsid w:val="004072BE"/>
    <w:rsid w:val="0041301A"/>
    <w:rsid w:val="00443385"/>
    <w:rsid w:val="00464CFF"/>
    <w:rsid w:val="00470AAE"/>
    <w:rsid w:val="004D74A7"/>
    <w:rsid w:val="00534804"/>
    <w:rsid w:val="0055441B"/>
    <w:rsid w:val="005C48E6"/>
    <w:rsid w:val="005D26AD"/>
    <w:rsid w:val="006431B7"/>
    <w:rsid w:val="006B3D97"/>
    <w:rsid w:val="007734F6"/>
    <w:rsid w:val="007A768F"/>
    <w:rsid w:val="007C054C"/>
    <w:rsid w:val="0082111F"/>
    <w:rsid w:val="008725CD"/>
    <w:rsid w:val="0088398B"/>
    <w:rsid w:val="00887A3D"/>
    <w:rsid w:val="008900EC"/>
    <w:rsid w:val="00941A86"/>
    <w:rsid w:val="0094657B"/>
    <w:rsid w:val="00971B7C"/>
    <w:rsid w:val="00972368"/>
    <w:rsid w:val="00A024F8"/>
    <w:rsid w:val="00A16042"/>
    <w:rsid w:val="00A261E4"/>
    <w:rsid w:val="00A97530"/>
    <w:rsid w:val="00AA4A6A"/>
    <w:rsid w:val="00AC0A66"/>
    <w:rsid w:val="00AF2D0E"/>
    <w:rsid w:val="00B41D19"/>
    <w:rsid w:val="00B47AAA"/>
    <w:rsid w:val="00B703B2"/>
    <w:rsid w:val="00BA1AC7"/>
    <w:rsid w:val="00BC36A9"/>
    <w:rsid w:val="00C00993"/>
    <w:rsid w:val="00C05A61"/>
    <w:rsid w:val="00C05D67"/>
    <w:rsid w:val="00C52419"/>
    <w:rsid w:val="00CA4A20"/>
    <w:rsid w:val="00D114FD"/>
    <w:rsid w:val="00D65D2F"/>
    <w:rsid w:val="00D767D2"/>
    <w:rsid w:val="00E26674"/>
    <w:rsid w:val="00EF0446"/>
    <w:rsid w:val="00EF1484"/>
    <w:rsid w:val="00EF32FC"/>
    <w:rsid w:val="00F03C77"/>
    <w:rsid w:val="00F64560"/>
    <w:rsid w:val="00FB7871"/>
    <w:rsid w:val="00FE192B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0DA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0D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14C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4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214CD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14CD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214C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0B0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B0DA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B0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B0D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B0D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0D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21</cp:revision>
  <cp:lastPrinted>2018-07-10T05:42:00Z</cp:lastPrinted>
  <dcterms:created xsi:type="dcterms:W3CDTF">2018-03-23T11:48:00Z</dcterms:created>
  <dcterms:modified xsi:type="dcterms:W3CDTF">2020-12-14T08:03:00Z</dcterms:modified>
</cp:coreProperties>
</file>