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E6B" w:rsidRPr="00B70E6B" w:rsidRDefault="00B70E6B" w:rsidP="00B70E6B">
      <w:pPr>
        <w:spacing w:after="0" w:line="240" w:lineRule="auto"/>
        <w:ind w:left="64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0E6B" w:rsidRPr="00B70E6B" w:rsidRDefault="00B70E6B" w:rsidP="00B70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0E6B" w:rsidRPr="00B70E6B" w:rsidRDefault="00B70E6B" w:rsidP="00B70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B70E6B" w:rsidRPr="00B70E6B" w:rsidRDefault="00B70E6B" w:rsidP="00B70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ЗИМОВНИКОВСКИЙ РАЙОН</w:t>
      </w:r>
    </w:p>
    <w:p w:rsidR="00B70E6B" w:rsidRPr="00B70E6B" w:rsidRDefault="00B70E6B" w:rsidP="00B70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70E6B" w:rsidRPr="00B70E6B" w:rsidRDefault="007E7B57" w:rsidP="00B70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ГЛУБОЧАНСКОГО</w:t>
      </w:r>
      <w:r w:rsidR="00B70E6B" w:rsidRPr="00B70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СЕЛЬСКОГО ПОСЕЛЕНИЯ</w:t>
      </w:r>
    </w:p>
    <w:p w:rsidR="00B70E6B" w:rsidRPr="00B70E6B" w:rsidRDefault="00B70E6B" w:rsidP="00B70E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E6B" w:rsidRPr="008053F0" w:rsidRDefault="00B70E6B" w:rsidP="00B70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8053F0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РАСПОРЯЖЕНИЕ</w:t>
      </w:r>
      <w:r w:rsidR="006C1EFB" w:rsidRPr="008053F0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 xml:space="preserve"> </w:t>
      </w:r>
    </w:p>
    <w:p w:rsidR="00B70E6B" w:rsidRPr="00B70E6B" w:rsidRDefault="00B70E6B" w:rsidP="00B70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E6B" w:rsidRPr="00B70E6B" w:rsidRDefault="007E7B57" w:rsidP="007E7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053F0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5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E6B"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г.                      </w:t>
      </w:r>
      <w:r w:rsidR="006C1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3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70E6B"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3F0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B70E6B"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лотников</w:t>
      </w:r>
    </w:p>
    <w:p w:rsidR="00B70E6B" w:rsidRPr="00B70E6B" w:rsidRDefault="00B70E6B" w:rsidP="00B70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E6B" w:rsidRPr="00737E04" w:rsidRDefault="00B70E6B" w:rsidP="00F63733">
      <w:pPr>
        <w:spacing w:after="0" w:line="233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E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37E04" w:rsidRPr="0073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запроса котировок по </w:t>
      </w:r>
      <w:r w:rsidRPr="00737E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 заказа на право закл</w:t>
      </w:r>
      <w:r w:rsidRPr="00737E0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37E0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муниципальный к</w:t>
      </w:r>
      <w:r w:rsidR="007E7B57" w:rsidRPr="0073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онтракт  на </w:t>
      </w:r>
      <w:r w:rsidR="008053F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053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053F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купку косилки роторной навесной КРН- 2,1.</w:t>
      </w:r>
    </w:p>
    <w:p w:rsidR="00B70E6B" w:rsidRPr="00B70E6B" w:rsidRDefault="00B70E6B" w:rsidP="00B70E6B">
      <w:pPr>
        <w:tabs>
          <w:tab w:val="left" w:pos="4253"/>
        </w:tabs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E6B" w:rsidRPr="00B70E6B" w:rsidRDefault="00B70E6B" w:rsidP="00B70E6B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№ 94-ФЗ от 21.07.2005г. «О разм</w:t>
      </w:r>
      <w:r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щении заказов на поставки товаров, выполнение работ, оказание услуг для гос</w:t>
      </w:r>
      <w:r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дарственных и муниципальных нужд» </w:t>
      </w:r>
    </w:p>
    <w:p w:rsidR="00B70E6B" w:rsidRPr="00B70E6B" w:rsidRDefault="00B70E6B" w:rsidP="00B70E6B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E6B" w:rsidRPr="00B70E6B" w:rsidRDefault="00B70E6B" w:rsidP="00B70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Разрешить Единой комиссии по размещению заказов  на поставки тов</w:t>
      </w:r>
      <w:r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ров, выполнение      работ, оказание усл</w:t>
      </w:r>
      <w:r w:rsidR="007E7B57">
        <w:rPr>
          <w:rFonts w:ascii="Times New Roman" w:eastAsia="Times New Roman" w:hAnsi="Times New Roman" w:cs="Times New Roman"/>
          <w:sz w:val="28"/>
          <w:szCs w:val="28"/>
          <w:lang w:eastAsia="ru-RU"/>
        </w:rPr>
        <w:t>уг для нужд Администрации Глубоча</w:t>
      </w:r>
      <w:r w:rsidR="007E7B5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E7B5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проведение запроса котировок на право заключить муниципальный контракт на </w:t>
      </w:r>
      <w:r w:rsidR="0073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3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закупку  косилки роторной навесной КРН – 2,1.</w:t>
      </w:r>
    </w:p>
    <w:p w:rsidR="00B70E6B" w:rsidRPr="00B70E6B" w:rsidRDefault="00B70E6B" w:rsidP="00B70E6B">
      <w:pPr>
        <w:tabs>
          <w:tab w:val="left" w:pos="11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>2. Единой комиссии разработать и утвердить комплект документации з</w:t>
      </w:r>
      <w:r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 котировок с размещением на официальном сайте РФ для размещения и</w:t>
      </w:r>
      <w:r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формации о размещении заказов </w:t>
      </w:r>
      <w:hyperlink r:id="rId4" w:history="1">
        <w:r w:rsidRPr="00B70E6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</w:t>
        </w:r>
        <w:r w:rsidRPr="00B70E6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zakypki</w:t>
        </w:r>
        <w:r w:rsidRPr="00B70E6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B70E6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r w:rsidRPr="00B70E6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.ru</w:t>
        </w:r>
      </w:hyperlink>
      <w:r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>и  официальном сайте зак</w:t>
      </w:r>
      <w:r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 продукции для государственных и муниципальных нужд Ростовской области </w:t>
      </w:r>
      <w:hyperlink r:id="rId5" w:history="1">
        <w:r w:rsidRPr="00B70E6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www.torgi.donland.ru</w:t>
        </w:r>
      </w:hyperlink>
      <w:r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B70E6B" w:rsidRPr="00B70E6B" w:rsidRDefault="00B70E6B" w:rsidP="00B70E6B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дату проведения запроса котировок </w:t>
      </w:r>
      <w:bookmarkStart w:id="0" w:name="_GoBack"/>
      <w:bookmarkEnd w:id="0"/>
      <w:r w:rsidR="00805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16 августа </w:t>
      </w:r>
      <w:r w:rsidR="00EB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7E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70E6B" w:rsidRDefault="00B70E6B" w:rsidP="00B70E6B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распоряжения оставляю за собой.</w:t>
      </w:r>
    </w:p>
    <w:p w:rsidR="00F63733" w:rsidRPr="00B70E6B" w:rsidRDefault="00F63733" w:rsidP="00B70E6B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E6B" w:rsidRPr="00B70E6B" w:rsidRDefault="00EB4293" w:rsidP="00B70E6B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Глубочанского</w:t>
      </w:r>
      <w:r w:rsidR="00B70E6B"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B70E6B" w:rsidRPr="00B70E6B" w:rsidRDefault="00B70E6B" w:rsidP="00B70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</w:t>
      </w:r>
      <w:r w:rsidR="00EB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Беседин Э.Ю.</w:t>
      </w:r>
      <w:r w:rsidRPr="00B7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B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B70E6B" w:rsidRPr="00B70E6B" w:rsidRDefault="00B70E6B" w:rsidP="00B70E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0E6B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Распоряжение вносит:</w:t>
      </w:r>
    </w:p>
    <w:p w:rsidR="00B70E6B" w:rsidRPr="00B70E6B" w:rsidRDefault="00B70E6B" w:rsidP="00B70E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0E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Единая комиссия по размещению </w:t>
      </w:r>
    </w:p>
    <w:p w:rsidR="00B70E6B" w:rsidRPr="00B70E6B" w:rsidRDefault="00B70E6B" w:rsidP="00B70E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0E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заказов на поставки товаров, выполнение </w:t>
      </w:r>
    </w:p>
    <w:p w:rsidR="00B70E6B" w:rsidRPr="00B70E6B" w:rsidRDefault="00B70E6B" w:rsidP="00B70E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0E6B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работ, оказания услуг для нужд</w:t>
      </w:r>
    </w:p>
    <w:p w:rsidR="008172C2" w:rsidRDefault="00EB4293" w:rsidP="00B70E6B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Глубочанского</w:t>
      </w:r>
      <w:r w:rsidR="00B70E6B" w:rsidRPr="00B70E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sectPr w:rsidR="008172C2" w:rsidSect="002C519D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D1611"/>
    <w:rsid w:val="0005464E"/>
    <w:rsid w:val="001564ED"/>
    <w:rsid w:val="002D1611"/>
    <w:rsid w:val="003311C3"/>
    <w:rsid w:val="003B7FFB"/>
    <w:rsid w:val="003D09AE"/>
    <w:rsid w:val="00401B8B"/>
    <w:rsid w:val="004311D9"/>
    <w:rsid w:val="0047294A"/>
    <w:rsid w:val="00481F67"/>
    <w:rsid w:val="00594BDD"/>
    <w:rsid w:val="005F52A2"/>
    <w:rsid w:val="006C1EFB"/>
    <w:rsid w:val="006D55DB"/>
    <w:rsid w:val="0071524A"/>
    <w:rsid w:val="00737E04"/>
    <w:rsid w:val="007E7B57"/>
    <w:rsid w:val="007F5B06"/>
    <w:rsid w:val="008053F0"/>
    <w:rsid w:val="008172C2"/>
    <w:rsid w:val="008866F8"/>
    <w:rsid w:val="008A65D8"/>
    <w:rsid w:val="008F6CF3"/>
    <w:rsid w:val="00931503"/>
    <w:rsid w:val="009864E4"/>
    <w:rsid w:val="00A92F21"/>
    <w:rsid w:val="00A95797"/>
    <w:rsid w:val="00B30394"/>
    <w:rsid w:val="00B70E6B"/>
    <w:rsid w:val="00E56EC2"/>
    <w:rsid w:val="00EB4293"/>
    <w:rsid w:val="00F32365"/>
    <w:rsid w:val="00F63733"/>
    <w:rsid w:val="00FC0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E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donland.ru" TargetMode="External"/><Relationship Id="rId4" Type="http://schemas.openxmlformats.org/officeDocument/2006/relationships/hyperlink" Target="http://www.zakypki.gov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Администрация</cp:lastModifiedBy>
  <cp:revision>26</cp:revision>
  <cp:lastPrinted>2013-08-16T06:26:00Z</cp:lastPrinted>
  <dcterms:created xsi:type="dcterms:W3CDTF">2012-02-06T09:00:00Z</dcterms:created>
  <dcterms:modified xsi:type="dcterms:W3CDTF">2013-08-16T06:29:00Z</dcterms:modified>
</cp:coreProperties>
</file>