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DA5E44" w:rsidP="00C83991">
      <w:r>
        <w:t>29</w:t>
      </w:r>
      <w:r w:rsidR="001F62F4">
        <w:t>.12</w:t>
      </w:r>
      <w:r w:rsidR="00C54E60">
        <w:t xml:space="preserve">.2020 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1F62F4" w:rsidP="00482AC3">
      <w:pPr>
        <w:jc w:val="center"/>
      </w:pPr>
      <w:r>
        <w:t>ПРОТОКОЛ № 4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812BEC" w:rsidRPr="00D57565" w:rsidRDefault="00812BEC" w:rsidP="00812BE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Беседин Эдуард Юрьевич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812BEC" w:rsidRPr="00D57565" w:rsidTr="006B3FDC">
        <w:tc>
          <w:tcPr>
            <w:tcW w:w="9571" w:type="dxa"/>
            <w:gridSpan w:val="4"/>
          </w:tcPr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812BEC" w:rsidRDefault="00E41F65" w:rsidP="00E41F65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</w:rPr>
              <w:t>Асельдеров Марат Даудович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812BEC" w:rsidRPr="00D57565" w:rsidTr="006B3FDC">
        <w:trPr>
          <w:trHeight w:val="450"/>
        </w:trPr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Член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037A5E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Представитель неформальной национальной группы чеченцев</w:t>
            </w:r>
          </w:p>
        </w:tc>
      </w:tr>
    </w:tbl>
    <w:p w:rsidR="00F0177D" w:rsidRDefault="00F0177D" w:rsidP="00390AAE">
      <w:pPr>
        <w:spacing w:after="240" w:line="312" w:lineRule="atLeast"/>
        <w:rPr>
          <w:b/>
          <w:color w:val="333333"/>
        </w:rPr>
      </w:pPr>
    </w:p>
    <w:p w:rsidR="007048B2" w:rsidRDefault="007048B2" w:rsidP="007048B2">
      <w:pPr>
        <w:spacing w:after="240" w:line="312" w:lineRule="atLeast"/>
        <w:rPr>
          <w:b/>
          <w:color w:val="333333"/>
        </w:rPr>
      </w:pPr>
      <w:r>
        <w:rPr>
          <w:b/>
          <w:color w:val="333333"/>
        </w:rPr>
        <w:t>Приглашенный:   Багамаев Магомед Гасанович - собственник земельного участка сельскохозяйственного назначения</w:t>
      </w:r>
    </w:p>
    <w:p w:rsidR="007048B2" w:rsidRDefault="007048B2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Pr="00A5220D" w:rsidRDefault="00F0177D" w:rsidP="00A5220D">
      <w:pPr>
        <w:numPr>
          <w:ilvl w:val="0"/>
          <w:numId w:val="12"/>
        </w:numPr>
        <w:jc w:val="both"/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</w:t>
      </w:r>
      <w:r w:rsidRPr="00A5220D">
        <w:rPr>
          <w:b/>
          <w:bCs/>
          <w:i/>
          <w:iCs/>
          <w:color w:val="000000"/>
        </w:rPr>
        <w:t>оселения</w:t>
      </w:r>
      <w:r w:rsidR="00A5220D" w:rsidRPr="00A5220D">
        <w:rPr>
          <w:b/>
          <w:bCs/>
          <w:i/>
          <w:iCs/>
          <w:color w:val="000000"/>
        </w:rPr>
        <w:t xml:space="preserve">. </w:t>
      </w:r>
      <w:r w:rsidR="00A5220D" w:rsidRPr="00A5220D">
        <w:rPr>
          <w:b/>
          <w:i/>
        </w:rPr>
        <w:t>О сохранении межэтнического согласия на территории Глубочанского сп</w:t>
      </w:r>
      <w:r w:rsidR="00A5220D" w:rsidRPr="00A5220D">
        <w:rPr>
          <w:i/>
        </w:rPr>
        <w:t>.</w:t>
      </w:r>
      <w:r w:rsidR="00A5220D">
        <w:t xml:space="preserve"> </w:t>
      </w:r>
      <w:r>
        <w:rPr>
          <w:bCs/>
          <w:iCs/>
          <w:color w:val="000000"/>
        </w:rPr>
        <w:t xml:space="preserve"> (докладчик</w:t>
      </w:r>
      <w:r w:rsidR="00463811">
        <w:rPr>
          <w:bCs/>
          <w:iCs/>
          <w:color w:val="000000"/>
        </w:rPr>
        <w:t>: Беседин Э.Ю. –  глава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1F62F4" w:rsidRDefault="001F62F4" w:rsidP="007048B2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1F62F4">
        <w:rPr>
          <w:b/>
          <w:bCs/>
          <w:iCs/>
          <w:color w:val="000000"/>
        </w:rPr>
        <w:t xml:space="preserve">О мерах по недопущению угрозы безопасности населения Глубочанского сельского поселения </w:t>
      </w:r>
      <w:r w:rsidRPr="001F62F4">
        <w:rPr>
          <w:bCs/>
          <w:iCs/>
          <w:color w:val="000000"/>
        </w:rPr>
        <w:t>(Атакулова Г.Б. – главный специалист)</w:t>
      </w:r>
      <w:r w:rsidR="007048B2">
        <w:rPr>
          <w:bCs/>
          <w:iCs/>
          <w:color w:val="000000"/>
        </w:rPr>
        <w:t>.</w:t>
      </w:r>
    </w:p>
    <w:p w:rsidR="007048B2" w:rsidRDefault="007048B2" w:rsidP="007048B2">
      <w:pPr>
        <w:numPr>
          <w:ilvl w:val="0"/>
          <w:numId w:val="12"/>
        </w:numPr>
        <w:spacing w:after="240" w:line="312" w:lineRule="atLeast"/>
        <w:jc w:val="both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Рассмотрение телефонного обращения Черноморова А.В. к главе Администрации Глубочан</w:t>
      </w:r>
      <w:r w:rsidR="0045700B">
        <w:rPr>
          <w:b/>
          <w:bCs/>
          <w:i/>
          <w:iCs/>
          <w:color w:val="000000"/>
        </w:rPr>
        <w:t>ского сельского поселения об принятии мер административного содействия к  Багамаеву</w:t>
      </w:r>
      <w:r>
        <w:rPr>
          <w:b/>
          <w:bCs/>
          <w:i/>
          <w:iCs/>
          <w:color w:val="000000"/>
        </w:rPr>
        <w:t xml:space="preserve"> М.Г.</w:t>
      </w:r>
      <w:r>
        <w:rPr>
          <w:b/>
          <w:bCs/>
          <w:iCs/>
          <w:color w:val="000000"/>
        </w:rPr>
        <w:t xml:space="preserve">   </w:t>
      </w:r>
      <w:r w:rsidR="0045700B">
        <w:rPr>
          <w:b/>
          <w:bCs/>
          <w:iCs/>
          <w:color w:val="000000"/>
        </w:rPr>
        <w:t>(поступило заявление по потравам озимых посевов пшеницы).</w:t>
      </w:r>
      <w:r>
        <w:rPr>
          <w:b/>
          <w:bCs/>
          <w:iCs/>
          <w:color w:val="000000"/>
        </w:rPr>
        <w:t xml:space="preserve">                                               </w:t>
      </w:r>
    </w:p>
    <w:p w:rsidR="007048B2" w:rsidRPr="001F62F4" w:rsidRDefault="007048B2" w:rsidP="0045700B">
      <w:pPr>
        <w:jc w:val="both"/>
        <w:rPr>
          <w:b/>
          <w:bCs/>
          <w:iCs/>
          <w:color w:val="000000"/>
        </w:rPr>
      </w:pPr>
    </w:p>
    <w:p w:rsidR="00A5220D" w:rsidRDefault="00F0177D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 xml:space="preserve">                                     </w:t>
      </w:r>
    </w:p>
    <w:p w:rsidR="00F0177D" w:rsidRDefault="00F0177D" w:rsidP="00A5220D">
      <w:pPr>
        <w:spacing w:after="240" w:line="312" w:lineRule="atLeast"/>
        <w:jc w:val="center"/>
        <w:rPr>
          <w:b/>
          <w:bCs/>
          <w:iCs/>
          <w:color w:val="000000"/>
        </w:rPr>
      </w:pPr>
      <w:r w:rsidRPr="00703BFC">
        <w:rPr>
          <w:b/>
          <w:bCs/>
          <w:iCs/>
          <w:color w:val="000000"/>
        </w:rPr>
        <w:t>По первому вопросу слушали:</w:t>
      </w:r>
    </w:p>
    <w:p w:rsidR="00F0177D" w:rsidRDefault="005D52B4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Беседин Э.Ю.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t xml:space="preserve">Сейчас я </w:t>
      </w:r>
      <w:r w:rsidR="00463811">
        <w:t xml:space="preserve">  хотел</w:t>
      </w:r>
      <w:r>
        <w:t xml:space="preserve">  до Вас довести следующую инф</w:t>
      </w:r>
      <w:r w:rsidR="00DA5E44">
        <w:t xml:space="preserve">ормацию: За </w:t>
      </w:r>
      <w:r w:rsidR="00A5220D">
        <w:t xml:space="preserve"> 2020</w:t>
      </w:r>
      <w:r w:rsidR="00DA5E44">
        <w:t xml:space="preserve"> год </w:t>
      </w:r>
      <w:r>
        <w:t xml:space="preserve">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массовых акциях и иных проявлениях конфликтов на межнациональной почве не поступало.</w:t>
      </w:r>
    </w:p>
    <w:p w:rsidR="00F0177D" w:rsidRDefault="00F0177D" w:rsidP="00703BFC">
      <w:pPr>
        <w:tabs>
          <w:tab w:val="left" w:pos="690"/>
        </w:tabs>
        <w:jc w:val="both"/>
      </w:pPr>
      <w:r>
        <w:t xml:space="preserve">Данную информацию администрация поселения ежемесячно сдает в Прокуратуру Зимовниковского района. </w:t>
      </w:r>
    </w:p>
    <w:p w:rsidR="00E41F65" w:rsidRDefault="00037A5E" w:rsidP="00703BFC">
      <w:pPr>
        <w:tabs>
          <w:tab w:val="left" w:pos="690"/>
        </w:tabs>
        <w:jc w:val="both"/>
      </w:pPr>
      <w:r>
        <w:t>За</w:t>
      </w:r>
      <w:r w:rsidR="00DA5E44">
        <w:t xml:space="preserve"> 4</w:t>
      </w:r>
      <w:r w:rsidR="00E41F65">
        <w:t xml:space="preserve"> квартал в связи с пандемией Администрация сельского пос</w:t>
      </w:r>
      <w:r>
        <w:t>еления прове</w:t>
      </w:r>
      <w:r w:rsidR="00DA5E44">
        <w:t>ла  2 мероприятие -  1. День народного единства или День согласия и примирения  (03.11</w:t>
      </w:r>
      <w:r>
        <w:t>.2020 г).</w:t>
      </w:r>
      <w:r w:rsidR="00DA5E44">
        <w:t xml:space="preserve">, 2. </w:t>
      </w:r>
      <w:r w:rsidR="00C411B1">
        <w:t>Мероприятие,</w:t>
      </w:r>
      <w:r w:rsidR="00DA5E44">
        <w:t xml:space="preserve"> посвященное Дню  Конституции (11.12.2020 г) мероприятие проведено совместно с СДК (</w:t>
      </w:r>
      <w:r w:rsidR="00C411B1">
        <w:t>выложено в соц.сети).</w:t>
      </w:r>
    </w:p>
    <w:p w:rsidR="00F0177D" w:rsidRDefault="00037A5E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 xml:space="preserve">Так же продолжается работа Администрации  поселения - </w:t>
      </w:r>
      <w:r w:rsidR="00F0177D">
        <w:rPr>
          <w:bCs/>
          <w:color w:val="31383A"/>
          <w:kern w:val="36"/>
        </w:rPr>
        <w:t xml:space="preserve">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 w:rsidR="00C411B1">
        <w:rPr>
          <w:bCs/>
          <w:color w:val="31383A"/>
          <w:kern w:val="36"/>
        </w:rPr>
        <w:t>оличестве 244</w:t>
      </w:r>
      <w:r w:rsidR="00E0461C">
        <w:rPr>
          <w:bCs/>
          <w:color w:val="31383A"/>
          <w:kern w:val="36"/>
        </w:rPr>
        <w:t xml:space="preserve">  шт. (за истекший период 2020</w:t>
      </w:r>
      <w:r w:rsidR="00E41F65">
        <w:rPr>
          <w:bCs/>
          <w:color w:val="31383A"/>
          <w:kern w:val="36"/>
        </w:rPr>
        <w:t xml:space="preserve"> года)     посетителям администрации и при осуществлении о</w:t>
      </w:r>
      <w:r w:rsidR="00C411B1">
        <w:rPr>
          <w:bCs/>
          <w:color w:val="31383A"/>
          <w:kern w:val="36"/>
        </w:rPr>
        <w:t>бъезда территории посещение многодетных семей, семей с инвалидами).</w:t>
      </w:r>
    </w:p>
    <w:p w:rsidR="00F0177D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3D0706" w:rsidRDefault="00C411B1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Захарова А.Г.</w:t>
      </w:r>
    </w:p>
    <w:p w:rsidR="00463811" w:rsidRPr="00463811" w:rsidRDefault="003D0706" w:rsidP="00AF4B3E">
      <w:pPr>
        <w:jc w:val="both"/>
      </w:pPr>
      <w:r>
        <w:t>Предлагаю информацию принять к сведению</w:t>
      </w:r>
    </w:p>
    <w:p w:rsidR="00463811" w:rsidRDefault="00463811" w:rsidP="00AF4B3E">
      <w:pPr>
        <w:jc w:val="both"/>
        <w:rPr>
          <w:sz w:val="28"/>
          <w:szCs w:val="28"/>
        </w:rPr>
      </w:pPr>
    </w:p>
    <w:p w:rsidR="00F0177D" w:rsidRDefault="00FB72A4" w:rsidP="00AF4B3E">
      <w:pPr>
        <w:rPr>
          <w:sz w:val="28"/>
          <w:szCs w:val="28"/>
        </w:rPr>
      </w:pPr>
      <w:r>
        <w:rPr>
          <w:sz w:val="28"/>
          <w:szCs w:val="28"/>
        </w:rPr>
        <w:t>ГОЛОСОВАЛИ:  «ЗА» - 9</w:t>
      </w:r>
      <w:r w:rsidR="00F0177D">
        <w:rPr>
          <w:sz w:val="28"/>
          <w:szCs w:val="28"/>
        </w:rPr>
        <w:t>,   «ПРОТИВ» - нет,    «ВОЗДЕРЖАЛОСЬ» - нет</w:t>
      </w:r>
    </w:p>
    <w:p w:rsidR="00F0177D" w:rsidRPr="00AF4B3E" w:rsidRDefault="00F0177D" w:rsidP="00AF4B3E">
      <w:pPr>
        <w:rPr>
          <w:sz w:val="28"/>
          <w:szCs w:val="28"/>
        </w:rPr>
      </w:pPr>
    </w:p>
    <w:p w:rsidR="00F0177D" w:rsidRDefault="00F0177D" w:rsidP="005A2F1A">
      <w:pPr>
        <w:tabs>
          <w:tab w:val="left" w:pos="690"/>
        </w:tabs>
        <w:jc w:val="both"/>
      </w:pPr>
      <w:r w:rsidRPr="00FB01E5">
        <w:rPr>
          <w:b/>
        </w:rPr>
        <w:t xml:space="preserve">РЕШИЛИ:  </w:t>
      </w:r>
      <w:r w:rsidR="00783366">
        <w:t>И</w:t>
      </w:r>
      <w:r w:rsidR="003D0706">
        <w:t>нформацию доведенную главой Администрации Глубочанского сп  принять к сведению</w:t>
      </w:r>
    </w:p>
    <w:p w:rsidR="00C411B1" w:rsidRPr="00C411B1" w:rsidRDefault="00C411B1" w:rsidP="00C411B1">
      <w:pPr>
        <w:tabs>
          <w:tab w:val="left" w:pos="690"/>
        </w:tabs>
        <w:jc w:val="center"/>
        <w:rPr>
          <w:b/>
        </w:rPr>
      </w:pPr>
    </w:p>
    <w:p w:rsidR="00C411B1" w:rsidRPr="00C411B1" w:rsidRDefault="00C411B1" w:rsidP="00C411B1">
      <w:pPr>
        <w:tabs>
          <w:tab w:val="left" w:pos="690"/>
        </w:tabs>
        <w:jc w:val="center"/>
        <w:rPr>
          <w:b/>
        </w:rPr>
      </w:pPr>
      <w:r w:rsidRPr="00C411B1">
        <w:rPr>
          <w:b/>
        </w:rPr>
        <w:t>По второму вопросу слушали:</w:t>
      </w:r>
    </w:p>
    <w:p w:rsidR="00C411B1" w:rsidRDefault="00C411B1" w:rsidP="005A2F1A">
      <w:pPr>
        <w:tabs>
          <w:tab w:val="left" w:pos="690"/>
        </w:tabs>
        <w:jc w:val="both"/>
      </w:pPr>
    </w:p>
    <w:p w:rsidR="00C411B1" w:rsidRDefault="00C411B1" w:rsidP="005A2F1A">
      <w:pPr>
        <w:tabs>
          <w:tab w:val="left" w:pos="690"/>
        </w:tabs>
        <w:jc w:val="both"/>
      </w:pPr>
    </w:p>
    <w:p w:rsidR="00C411B1" w:rsidRDefault="00C411B1" w:rsidP="005A2F1A">
      <w:pPr>
        <w:tabs>
          <w:tab w:val="left" w:pos="690"/>
        </w:tabs>
        <w:jc w:val="both"/>
      </w:pPr>
      <w:r w:rsidRPr="001F62F4">
        <w:rPr>
          <w:b/>
          <w:bCs/>
          <w:iCs/>
          <w:color w:val="000000"/>
        </w:rPr>
        <w:t>О мерах по недопущению угрозы безопасности населения Глубочанского сельского поселения</w:t>
      </w:r>
    </w:p>
    <w:p w:rsidR="00F0177D" w:rsidRDefault="00F0177D" w:rsidP="00463811">
      <w:pPr>
        <w:tabs>
          <w:tab w:val="left" w:pos="690"/>
        </w:tabs>
        <w:jc w:val="both"/>
        <w:rPr>
          <w:b/>
        </w:rPr>
      </w:pPr>
      <w:r>
        <w:t xml:space="preserve">      </w:t>
      </w:r>
      <w:r w:rsidR="00463811">
        <w:t xml:space="preserve">                </w:t>
      </w:r>
      <w:bookmarkStart w:id="0" w:name="_GoBack"/>
      <w:bookmarkEnd w:id="0"/>
    </w:p>
    <w:p w:rsidR="00C411B1" w:rsidRDefault="00C411B1" w:rsidP="00C411B1">
      <w:pPr>
        <w:tabs>
          <w:tab w:val="left" w:pos="690"/>
        </w:tabs>
        <w:jc w:val="both"/>
      </w:pPr>
      <w:r>
        <w:t>Атакулова Г.Б.</w:t>
      </w:r>
    </w:p>
    <w:p w:rsidR="00C411B1" w:rsidRDefault="00C411B1" w:rsidP="00C411B1">
      <w:pPr>
        <w:tabs>
          <w:tab w:val="left" w:pos="690"/>
        </w:tabs>
        <w:jc w:val="both"/>
      </w:pPr>
    </w:p>
    <w:p w:rsidR="00D72E75" w:rsidRDefault="00D72E75" w:rsidP="00D72E75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t>В целях недопущения совершения террористических актов на объектах социальной сферы, транспортной инфраструктуры, жизнеобеспечения  предлагаю так же проводить  рейд (дежурства) на территории поселения, проводить  беседы с молодежью.  Так же при обнаружении транспортных средствах или подозрительных предметах необходимо сообщить уполномоченному участковому, Главе Администрации поселения, по тел: 112 (ЕДДС).</w:t>
      </w:r>
    </w:p>
    <w:p w:rsidR="00D72E75" w:rsidRPr="007048B2" w:rsidRDefault="00D72E75" w:rsidP="00D72E75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t>Так же  ведется такая работа: разработаны памятки, размещена информация на сайте администрации,  данная тема освещается на сходах граждан, раздаётся раздаточный материал.</w:t>
      </w:r>
    </w:p>
    <w:p w:rsidR="00D72E75" w:rsidRPr="00D72E75" w:rsidRDefault="00D72E75" w:rsidP="00D72E75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lastRenderedPageBreak/>
        <w:t>В связи со сложившейся обстановкой (</w:t>
      </w:r>
      <w:r>
        <w:rPr>
          <w:color w:val="333333"/>
          <w:lang w:val="en-US"/>
        </w:rPr>
        <w:t>COVID</w:t>
      </w:r>
      <w:r w:rsidRPr="00D72E75">
        <w:rPr>
          <w:color w:val="333333"/>
        </w:rPr>
        <w:t>-</w:t>
      </w:r>
      <w:r>
        <w:rPr>
          <w:color w:val="333333"/>
        </w:rPr>
        <w:t xml:space="preserve">19) согласно Постановления Губернатора Ростовской области от 05.04.2020 г № 272, Постановления от 24.12.2020 г № 385 на территории Глубочанского сельского поселения не будут проводиться Новогодние и Рождественские мероприятия (при СДК).  </w:t>
      </w:r>
    </w:p>
    <w:p w:rsidR="00D72E75" w:rsidRDefault="00D72E75" w:rsidP="00D72E75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t xml:space="preserve"> Разработаны графики дежурств (НД, специалисты администрации Глубочанского сельского поселения, казачество). О всех случаях проявления какой либо агрессии или тому подобному необходимо сообщить незамедлительно главе Администрации Глубочанского сп либо дежурному на территории поселения (графики с указанием тел доведены до населения Глубочанского сп). </w:t>
      </w:r>
    </w:p>
    <w:p w:rsidR="00D72E75" w:rsidRDefault="00D72E75" w:rsidP="00D72E75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t>Так же предлагаю диаспорам провести беседу с молодежью (гармонизация межэтнических отношений).</w:t>
      </w:r>
    </w:p>
    <w:p w:rsidR="00D72E75" w:rsidRDefault="00D72E75" w:rsidP="00D72E75">
      <w:pPr>
        <w:tabs>
          <w:tab w:val="left" w:pos="690"/>
        </w:tabs>
        <w:jc w:val="both"/>
        <w:rPr>
          <w:color w:val="333333"/>
        </w:rPr>
      </w:pPr>
    </w:p>
    <w:p w:rsidR="00D72E75" w:rsidRDefault="00FB72A4" w:rsidP="00D72E75">
      <w:pPr>
        <w:rPr>
          <w:sz w:val="28"/>
          <w:szCs w:val="28"/>
        </w:rPr>
      </w:pPr>
      <w:r>
        <w:rPr>
          <w:sz w:val="28"/>
          <w:szCs w:val="28"/>
        </w:rPr>
        <w:t>ГОЛОСОВАЛИ:  «ЗА» - 9</w:t>
      </w:r>
      <w:r w:rsidR="00D72E75">
        <w:rPr>
          <w:sz w:val="28"/>
          <w:szCs w:val="28"/>
        </w:rPr>
        <w:t>,   «ПРОТИВ» - нет,    «ВОЗДЕРЖАЛОСЬ» - нет</w:t>
      </w:r>
    </w:p>
    <w:p w:rsidR="00D72E75" w:rsidRDefault="00D72E75" w:rsidP="00D72E75">
      <w:pPr>
        <w:tabs>
          <w:tab w:val="left" w:pos="690"/>
        </w:tabs>
        <w:jc w:val="both"/>
        <w:rPr>
          <w:color w:val="333333"/>
        </w:rPr>
      </w:pPr>
    </w:p>
    <w:p w:rsidR="00D72E75" w:rsidRDefault="00D72E75" w:rsidP="00D72E75">
      <w:pPr>
        <w:tabs>
          <w:tab w:val="left" w:pos="690"/>
        </w:tabs>
        <w:jc w:val="both"/>
      </w:pPr>
    </w:p>
    <w:p w:rsidR="00D72E75" w:rsidRDefault="00D72E75" w:rsidP="00D72E75">
      <w:pPr>
        <w:jc w:val="both"/>
      </w:pPr>
      <w:r>
        <w:rPr>
          <w:b/>
          <w:color w:val="333333"/>
        </w:rPr>
        <w:t>РЕШИЛИ:</w:t>
      </w:r>
      <w:r>
        <w:rPr>
          <w:color w:val="333333"/>
        </w:rPr>
        <w:t xml:space="preserve">   </w:t>
      </w:r>
      <w:r>
        <w:t xml:space="preserve">Проводить информирование населения (памятки, листовки), дежурство  членов НД </w:t>
      </w:r>
      <w:r w:rsidR="00651EB1">
        <w:t>(</w:t>
      </w:r>
      <w:r>
        <w:t>выходные дни)</w:t>
      </w:r>
      <w:r w:rsidR="00651EB1">
        <w:t>.</w:t>
      </w:r>
    </w:p>
    <w:p w:rsidR="00C411B1" w:rsidRDefault="00C411B1" w:rsidP="00C411B1">
      <w:pPr>
        <w:tabs>
          <w:tab w:val="left" w:pos="690"/>
        </w:tabs>
        <w:jc w:val="both"/>
      </w:pPr>
    </w:p>
    <w:p w:rsidR="00C411B1" w:rsidRDefault="00C411B1" w:rsidP="00C411B1">
      <w:pPr>
        <w:tabs>
          <w:tab w:val="left" w:pos="690"/>
        </w:tabs>
        <w:jc w:val="both"/>
      </w:pPr>
    </w:p>
    <w:p w:rsidR="00C411B1" w:rsidRPr="0045700B" w:rsidRDefault="0045700B" w:rsidP="0045700B">
      <w:pPr>
        <w:tabs>
          <w:tab w:val="left" w:pos="2670"/>
        </w:tabs>
        <w:jc w:val="both"/>
        <w:rPr>
          <w:b/>
        </w:rPr>
      </w:pPr>
      <w:r>
        <w:tab/>
      </w:r>
      <w:r w:rsidRPr="0045700B">
        <w:rPr>
          <w:b/>
        </w:rPr>
        <w:t xml:space="preserve">По третьему вопросу слушали: </w:t>
      </w:r>
    </w:p>
    <w:p w:rsidR="0045700B" w:rsidRDefault="0045700B" w:rsidP="0045700B">
      <w:pPr>
        <w:tabs>
          <w:tab w:val="left" w:pos="2670"/>
        </w:tabs>
        <w:jc w:val="both"/>
      </w:pPr>
    </w:p>
    <w:p w:rsidR="0045700B" w:rsidRDefault="0045700B" w:rsidP="0045700B">
      <w:pPr>
        <w:spacing w:after="240" w:line="312" w:lineRule="atLeast"/>
        <w:jc w:val="both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3.Рассмотрение телефонного обращения Черноморова А.В. к главе Администрации Глубочанского сельского поселения об принятии мер административного содействия к  Багамаеву М.Г.</w:t>
      </w:r>
      <w:r>
        <w:rPr>
          <w:b/>
          <w:bCs/>
          <w:iCs/>
          <w:color w:val="000000"/>
        </w:rPr>
        <w:t xml:space="preserve">   (поступило заявление по потравам озимых посевов пшеницы).                                               </w:t>
      </w:r>
    </w:p>
    <w:p w:rsidR="0045700B" w:rsidRDefault="0045700B" w:rsidP="0045700B">
      <w:pPr>
        <w:tabs>
          <w:tab w:val="left" w:pos="2670"/>
        </w:tabs>
        <w:jc w:val="both"/>
      </w:pPr>
      <w:r>
        <w:t>Беседин Э.Ю.</w:t>
      </w:r>
    </w:p>
    <w:p w:rsidR="0045700B" w:rsidRDefault="0045700B" w:rsidP="0045700B">
      <w:pPr>
        <w:tabs>
          <w:tab w:val="left" w:pos="2670"/>
        </w:tabs>
        <w:jc w:val="both"/>
      </w:pPr>
    </w:p>
    <w:p w:rsidR="0045700B" w:rsidRDefault="0045700B" w:rsidP="0045700B">
      <w:pPr>
        <w:tabs>
          <w:tab w:val="left" w:pos="2670"/>
        </w:tabs>
        <w:jc w:val="both"/>
      </w:pPr>
      <w:r>
        <w:t xml:space="preserve">Уважаемые присутствующие в Администрацию Глубочанского сельского поселения поступило письменное обращение от Черноморова А.В. главы КФХ (далее зачитал заявление, копия прилагается).  В связи с этим на заседание Малого совета был приглашен Багамаев М.Г. (далее Багамаев М.Г.  пояснил присутствие своих овец на поле КФХ «Черноморов» -  </w:t>
      </w:r>
      <w:r w:rsidR="0008051A">
        <w:t xml:space="preserve">при просмотре фотографий приложенных к протоколу сказал, что овцы находились не на поле озимой пшеницы, а на целине. Так же не согласен с количеством овец (400 голов), его количество овец – 300 гол.  </w:t>
      </w:r>
      <w:r>
        <w:t xml:space="preserve">   </w:t>
      </w:r>
    </w:p>
    <w:p w:rsidR="0045700B" w:rsidRDefault="0045700B" w:rsidP="0045700B">
      <w:pPr>
        <w:tabs>
          <w:tab w:val="left" w:pos="2670"/>
        </w:tabs>
        <w:jc w:val="both"/>
      </w:pPr>
      <w:r>
        <w:t>Далее Администрацией сельского поселения была проделана следующая работа: составлен протокол об административном правонарушении</w:t>
      </w:r>
      <w:r w:rsidR="002E1178">
        <w:t xml:space="preserve"> от 29.12.2020 г № 19  по  ч.1 ст.4.1, п.2.25</w:t>
      </w:r>
      <w:r>
        <w:t xml:space="preserve">, который сегодня будет направлен </w:t>
      </w:r>
      <w:r w:rsidR="002E1178">
        <w:t xml:space="preserve"> в Административную комиссию Зимовниковского района для дальнейшего рассмотрения. </w:t>
      </w:r>
      <w:r>
        <w:t xml:space="preserve"> </w:t>
      </w:r>
    </w:p>
    <w:p w:rsidR="00FB72A4" w:rsidRDefault="002E1178" w:rsidP="0045700B">
      <w:pPr>
        <w:tabs>
          <w:tab w:val="left" w:pos="2670"/>
        </w:tabs>
        <w:jc w:val="both"/>
      </w:pPr>
      <w:r>
        <w:t xml:space="preserve">Так же была проведена лекция: Толерантность – путь к миру. </w:t>
      </w:r>
    </w:p>
    <w:p w:rsidR="00FB72A4" w:rsidRDefault="00FB72A4" w:rsidP="0045700B">
      <w:pPr>
        <w:tabs>
          <w:tab w:val="left" w:pos="2670"/>
        </w:tabs>
        <w:jc w:val="both"/>
      </w:pPr>
    </w:p>
    <w:p w:rsidR="002E1178" w:rsidRDefault="002E1178" w:rsidP="0045700B">
      <w:pPr>
        <w:tabs>
          <w:tab w:val="left" w:pos="2670"/>
        </w:tabs>
        <w:jc w:val="both"/>
      </w:pPr>
      <w:r>
        <w:t>Вынесено устное предостережение в области толерантности.</w:t>
      </w:r>
    </w:p>
    <w:p w:rsidR="00FB72A4" w:rsidRDefault="00FB72A4" w:rsidP="0045700B">
      <w:pPr>
        <w:tabs>
          <w:tab w:val="left" w:pos="2670"/>
        </w:tabs>
        <w:jc w:val="both"/>
      </w:pPr>
    </w:p>
    <w:p w:rsidR="00463811" w:rsidRDefault="00463811" w:rsidP="00463811">
      <w:pPr>
        <w:tabs>
          <w:tab w:val="left" w:pos="690"/>
        </w:tabs>
        <w:jc w:val="both"/>
        <w:rPr>
          <w:b/>
        </w:rPr>
      </w:pPr>
    </w:p>
    <w:p w:rsidR="00FB72A4" w:rsidRDefault="00FB72A4" w:rsidP="00FB72A4">
      <w:pPr>
        <w:rPr>
          <w:sz w:val="28"/>
          <w:szCs w:val="28"/>
        </w:rPr>
      </w:pPr>
      <w:r>
        <w:rPr>
          <w:sz w:val="28"/>
          <w:szCs w:val="28"/>
        </w:rPr>
        <w:t>ГОЛОСОВАЛИ:  «ЗА» - 9,   «ПРОТИВ» - нет,    «ВОЗДЕРЖАЛОСЬ» - нет</w:t>
      </w:r>
    </w:p>
    <w:p w:rsidR="00FB72A4" w:rsidRDefault="00FB72A4" w:rsidP="00463811">
      <w:pPr>
        <w:tabs>
          <w:tab w:val="left" w:pos="690"/>
        </w:tabs>
        <w:jc w:val="both"/>
        <w:rPr>
          <w:b/>
        </w:rPr>
      </w:pPr>
    </w:p>
    <w:p w:rsidR="00FB72A4" w:rsidRDefault="00FB72A4" w:rsidP="00FB72A4">
      <w:pPr>
        <w:tabs>
          <w:tab w:val="left" w:pos="2670"/>
        </w:tabs>
        <w:jc w:val="both"/>
      </w:pPr>
      <w:r>
        <w:rPr>
          <w:b/>
        </w:rPr>
        <w:t xml:space="preserve">РЕШИЛИ:  </w:t>
      </w:r>
      <w:r>
        <w:t>Вынести  устное предостережение в области толерантности.</w:t>
      </w:r>
    </w:p>
    <w:p w:rsidR="00FB72A4" w:rsidRDefault="00FB72A4" w:rsidP="00463811">
      <w:pPr>
        <w:tabs>
          <w:tab w:val="left" w:pos="690"/>
        </w:tabs>
        <w:jc w:val="both"/>
        <w:rPr>
          <w:b/>
        </w:rPr>
      </w:pPr>
    </w:p>
    <w:p w:rsidR="00FB72A4" w:rsidRPr="00463811" w:rsidRDefault="00FB72A4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>Председатель:                                                                                     Э.Ю.Беседин</w:t>
      </w:r>
    </w:p>
    <w:p w:rsidR="00F0177D" w:rsidRDefault="00F0177D" w:rsidP="00C46A94"/>
    <w:p w:rsidR="00F0177D" w:rsidRDefault="00F0177D" w:rsidP="00C46A94"/>
    <w:p w:rsidR="00F0177D" w:rsidRDefault="00F0177D" w:rsidP="00C46A94"/>
    <w:p w:rsidR="007048B2" w:rsidRPr="007048B2" w:rsidRDefault="00F0177D" w:rsidP="007048B2">
      <w:r>
        <w:t>Секретарь комиссии:  Минаева С.С. главный специалист</w:t>
      </w:r>
    </w:p>
    <w:p w:rsidR="007048B2" w:rsidRPr="007048B2" w:rsidRDefault="007048B2" w:rsidP="007048B2"/>
    <w:p w:rsidR="007048B2" w:rsidRPr="007048B2" w:rsidRDefault="007048B2" w:rsidP="007048B2"/>
    <w:p w:rsidR="007048B2" w:rsidRDefault="007048B2" w:rsidP="007048B2"/>
    <w:p w:rsidR="00F0177D" w:rsidRPr="007048B2" w:rsidRDefault="00F0177D" w:rsidP="007048B2"/>
    <w:sectPr w:rsidR="00F0177D" w:rsidRPr="007048B2" w:rsidSect="000805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09" w:rsidRDefault="00D86109">
      <w:r>
        <w:separator/>
      </w:r>
    </w:p>
  </w:endnote>
  <w:endnote w:type="continuationSeparator" w:id="1">
    <w:p w:rsidR="00D86109" w:rsidRDefault="00D8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09" w:rsidRDefault="00D86109">
      <w:r>
        <w:separator/>
      </w:r>
    </w:p>
  </w:footnote>
  <w:footnote w:type="continuationSeparator" w:id="1">
    <w:p w:rsidR="00D86109" w:rsidRDefault="00D8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80A38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15D7C"/>
    <w:multiLevelType w:val="hybridMultilevel"/>
    <w:tmpl w:val="F200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07D14"/>
    <w:rsid w:val="0002265A"/>
    <w:rsid w:val="000233D8"/>
    <w:rsid w:val="00026FB1"/>
    <w:rsid w:val="00037A5E"/>
    <w:rsid w:val="00054176"/>
    <w:rsid w:val="0005470A"/>
    <w:rsid w:val="000628A0"/>
    <w:rsid w:val="000655A6"/>
    <w:rsid w:val="0006738B"/>
    <w:rsid w:val="0008051A"/>
    <w:rsid w:val="00093D87"/>
    <w:rsid w:val="000D14F9"/>
    <w:rsid w:val="00120257"/>
    <w:rsid w:val="0012067C"/>
    <w:rsid w:val="00140AFE"/>
    <w:rsid w:val="00167505"/>
    <w:rsid w:val="001A305C"/>
    <w:rsid w:val="001A4DAC"/>
    <w:rsid w:val="001B6046"/>
    <w:rsid w:val="001F62F4"/>
    <w:rsid w:val="00202474"/>
    <w:rsid w:val="00202740"/>
    <w:rsid w:val="002152D1"/>
    <w:rsid w:val="00217EE4"/>
    <w:rsid w:val="00226CD7"/>
    <w:rsid w:val="00227811"/>
    <w:rsid w:val="002338AD"/>
    <w:rsid w:val="00256726"/>
    <w:rsid w:val="002577E4"/>
    <w:rsid w:val="0027075A"/>
    <w:rsid w:val="00277D08"/>
    <w:rsid w:val="002E1178"/>
    <w:rsid w:val="002E7B65"/>
    <w:rsid w:val="002F2BF5"/>
    <w:rsid w:val="003107C7"/>
    <w:rsid w:val="00311E0B"/>
    <w:rsid w:val="00326E42"/>
    <w:rsid w:val="00331F52"/>
    <w:rsid w:val="00355F10"/>
    <w:rsid w:val="00362BCF"/>
    <w:rsid w:val="003751C3"/>
    <w:rsid w:val="00376C91"/>
    <w:rsid w:val="003800EE"/>
    <w:rsid w:val="00382B99"/>
    <w:rsid w:val="00390AAE"/>
    <w:rsid w:val="00393606"/>
    <w:rsid w:val="003B63CE"/>
    <w:rsid w:val="003C3014"/>
    <w:rsid w:val="003C4A34"/>
    <w:rsid w:val="003D0706"/>
    <w:rsid w:val="003D3175"/>
    <w:rsid w:val="003E5BC3"/>
    <w:rsid w:val="00415CBE"/>
    <w:rsid w:val="00445FF1"/>
    <w:rsid w:val="0045700B"/>
    <w:rsid w:val="00463811"/>
    <w:rsid w:val="004644BD"/>
    <w:rsid w:val="00473775"/>
    <w:rsid w:val="004746B3"/>
    <w:rsid w:val="00482AC3"/>
    <w:rsid w:val="004B53C8"/>
    <w:rsid w:val="004C5AAC"/>
    <w:rsid w:val="004D207A"/>
    <w:rsid w:val="00506CDD"/>
    <w:rsid w:val="00507411"/>
    <w:rsid w:val="005131E2"/>
    <w:rsid w:val="005257BD"/>
    <w:rsid w:val="005857AB"/>
    <w:rsid w:val="00593969"/>
    <w:rsid w:val="005A2F1A"/>
    <w:rsid w:val="005A371C"/>
    <w:rsid w:val="005C4674"/>
    <w:rsid w:val="005D52B4"/>
    <w:rsid w:val="005E57F6"/>
    <w:rsid w:val="005F2350"/>
    <w:rsid w:val="005F2744"/>
    <w:rsid w:val="005F341D"/>
    <w:rsid w:val="005F68F2"/>
    <w:rsid w:val="00600C8B"/>
    <w:rsid w:val="00651BBD"/>
    <w:rsid w:val="00651EB1"/>
    <w:rsid w:val="00657993"/>
    <w:rsid w:val="00660929"/>
    <w:rsid w:val="00674DB5"/>
    <w:rsid w:val="00677A94"/>
    <w:rsid w:val="006A0BD4"/>
    <w:rsid w:val="006A532B"/>
    <w:rsid w:val="006A5DAE"/>
    <w:rsid w:val="006B0A7F"/>
    <w:rsid w:val="006C6690"/>
    <w:rsid w:val="006D4946"/>
    <w:rsid w:val="006D5D20"/>
    <w:rsid w:val="006D6225"/>
    <w:rsid w:val="006E1252"/>
    <w:rsid w:val="006E529B"/>
    <w:rsid w:val="007001F0"/>
    <w:rsid w:val="00703BFC"/>
    <w:rsid w:val="007048B2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D9C"/>
    <w:rsid w:val="007A1CE0"/>
    <w:rsid w:val="007A20B1"/>
    <w:rsid w:val="007C2E25"/>
    <w:rsid w:val="007D1803"/>
    <w:rsid w:val="008017CF"/>
    <w:rsid w:val="00812BEC"/>
    <w:rsid w:val="008230FB"/>
    <w:rsid w:val="00845013"/>
    <w:rsid w:val="00857F53"/>
    <w:rsid w:val="00867FD6"/>
    <w:rsid w:val="00883AFB"/>
    <w:rsid w:val="00891010"/>
    <w:rsid w:val="00894525"/>
    <w:rsid w:val="00897813"/>
    <w:rsid w:val="008B4F34"/>
    <w:rsid w:val="008D3A7C"/>
    <w:rsid w:val="008E1672"/>
    <w:rsid w:val="008F4B44"/>
    <w:rsid w:val="008F5F8D"/>
    <w:rsid w:val="008F7BD9"/>
    <w:rsid w:val="00904C7F"/>
    <w:rsid w:val="00904D18"/>
    <w:rsid w:val="009110CC"/>
    <w:rsid w:val="00934119"/>
    <w:rsid w:val="00940A2B"/>
    <w:rsid w:val="0095357A"/>
    <w:rsid w:val="0097008A"/>
    <w:rsid w:val="009819C8"/>
    <w:rsid w:val="009851F8"/>
    <w:rsid w:val="009A4268"/>
    <w:rsid w:val="009A485A"/>
    <w:rsid w:val="009C607F"/>
    <w:rsid w:val="009C727A"/>
    <w:rsid w:val="009D3B40"/>
    <w:rsid w:val="009E39FA"/>
    <w:rsid w:val="009E6E94"/>
    <w:rsid w:val="00A01B50"/>
    <w:rsid w:val="00A1404A"/>
    <w:rsid w:val="00A35AE6"/>
    <w:rsid w:val="00A41689"/>
    <w:rsid w:val="00A4499E"/>
    <w:rsid w:val="00A5220D"/>
    <w:rsid w:val="00A70E68"/>
    <w:rsid w:val="00A813AE"/>
    <w:rsid w:val="00A84B2C"/>
    <w:rsid w:val="00A864A6"/>
    <w:rsid w:val="00AB2582"/>
    <w:rsid w:val="00AB3913"/>
    <w:rsid w:val="00AB6BA3"/>
    <w:rsid w:val="00AC5E1A"/>
    <w:rsid w:val="00AE476F"/>
    <w:rsid w:val="00AE6CC7"/>
    <w:rsid w:val="00AE6D05"/>
    <w:rsid w:val="00AF3812"/>
    <w:rsid w:val="00AF4B3E"/>
    <w:rsid w:val="00B02907"/>
    <w:rsid w:val="00B446C4"/>
    <w:rsid w:val="00B65100"/>
    <w:rsid w:val="00BC0389"/>
    <w:rsid w:val="00BE2065"/>
    <w:rsid w:val="00BF23B1"/>
    <w:rsid w:val="00BF60F9"/>
    <w:rsid w:val="00BF6CA3"/>
    <w:rsid w:val="00C008AF"/>
    <w:rsid w:val="00C23121"/>
    <w:rsid w:val="00C411B1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B530E"/>
    <w:rsid w:val="00CE1D1F"/>
    <w:rsid w:val="00CE2988"/>
    <w:rsid w:val="00CE314C"/>
    <w:rsid w:val="00D13032"/>
    <w:rsid w:val="00D1440B"/>
    <w:rsid w:val="00D1666E"/>
    <w:rsid w:val="00D26030"/>
    <w:rsid w:val="00D34379"/>
    <w:rsid w:val="00D46814"/>
    <w:rsid w:val="00D57565"/>
    <w:rsid w:val="00D72E75"/>
    <w:rsid w:val="00D7697E"/>
    <w:rsid w:val="00D77055"/>
    <w:rsid w:val="00D77AB3"/>
    <w:rsid w:val="00D86109"/>
    <w:rsid w:val="00DA5E44"/>
    <w:rsid w:val="00DB7F8B"/>
    <w:rsid w:val="00DC76DA"/>
    <w:rsid w:val="00DD478B"/>
    <w:rsid w:val="00DE1017"/>
    <w:rsid w:val="00DF68E9"/>
    <w:rsid w:val="00E0461C"/>
    <w:rsid w:val="00E26FE6"/>
    <w:rsid w:val="00E41F65"/>
    <w:rsid w:val="00E61CD8"/>
    <w:rsid w:val="00E6311E"/>
    <w:rsid w:val="00E72C53"/>
    <w:rsid w:val="00E72D36"/>
    <w:rsid w:val="00E73981"/>
    <w:rsid w:val="00E73D29"/>
    <w:rsid w:val="00E74DFA"/>
    <w:rsid w:val="00E76B5B"/>
    <w:rsid w:val="00E9704E"/>
    <w:rsid w:val="00EA13DB"/>
    <w:rsid w:val="00EB39A9"/>
    <w:rsid w:val="00EE599E"/>
    <w:rsid w:val="00EF3A69"/>
    <w:rsid w:val="00EF5CCF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64557"/>
    <w:rsid w:val="00FA2D00"/>
    <w:rsid w:val="00FA6F75"/>
    <w:rsid w:val="00FA7642"/>
    <w:rsid w:val="00FB01E5"/>
    <w:rsid w:val="00FB72A4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78</cp:revision>
  <cp:lastPrinted>2021-01-11T06:02:00Z</cp:lastPrinted>
  <dcterms:created xsi:type="dcterms:W3CDTF">2012-08-21T19:52:00Z</dcterms:created>
  <dcterms:modified xsi:type="dcterms:W3CDTF">2021-01-11T06:04:00Z</dcterms:modified>
</cp:coreProperties>
</file>