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C5C2C">
      <w:pPr>
        <w:jc w:val="center"/>
        <w:rPr>
          <w:b/>
          <w:sz w:val="32"/>
        </w:rPr>
      </w:pPr>
      <w:r>
        <w:rPr>
          <w:noProof/>
          <w:sz w:val="28"/>
          <w:szCs w:val="28"/>
        </w:rPr>
        <w:drawing>
          <wp:anchor distT="0" distB="0" distL="114300" distR="114300" simplePos="0" relativeHeight="251658240" behindDoc="0" locked="0" layoutInCell="1" allowOverlap="1">
            <wp:simplePos x="0" y="0"/>
            <wp:positionH relativeFrom="column">
              <wp:posOffset>2648585</wp:posOffset>
            </wp:positionH>
            <wp:positionV relativeFrom="paragraph">
              <wp:align>top</wp:align>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r w:rsidR="00A6190C">
        <w:rPr>
          <w:b/>
          <w:sz w:val="32"/>
        </w:rPr>
        <w:br w:type="textWrapping" w:clear="all"/>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A6190C">
      <w:pPr>
        <w:jc w:val="center"/>
        <w:rPr>
          <w:b/>
          <w:sz w:val="40"/>
          <w:highlight w:val="yellow"/>
        </w:rPr>
      </w:pPr>
      <w:r w:rsidRPr="000930C4">
        <w:rPr>
          <w:b/>
          <w:sz w:val="40"/>
        </w:rPr>
        <w:t xml:space="preserve">№ </w:t>
      </w:r>
      <w:r w:rsidR="00E46EF3">
        <w:rPr>
          <w:b/>
          <w:sz w:val="40"/>
        </w:rPr>
        <w:t>103</w:t>
      </w:r>
    </w:p>
    <w:tbl>
      <w:tblPr>
        <w:tblW w:w="9534" w:type="dxa"/>
        <w:tblLook w:val="01E0"/>
      </w:tblPr>
      <w:tblGrid>
        <w:gridCol w:w="4450"/>
        <w:gridCol w:w="5084"/>
      </w:tblGrid>
      <w:tr w:rsidR="001B6030" w:rsidRPr="00AF393B" w:rsidTr="00E051D6">
        <w:trPr>
          <w:trHeight w:val="346"/>
        </w:trPr>
        <w:tc>
          <w:tcPr>
            <w:tcW w:w="4450" w:type="dxa"/>
            <w:shd w:val="clear" w:color="auto" w:fill="auto"/>
          </w:tcPr>
          <w:p w:rsidR="001B6030" w:rsidRPr="00AF393B" w:rsidRDefault="00E46EF3" w:rsidP="008D5E74">
            <w:pPr>
              <w:rPr>
                <w:b/>
                <w:sz w:val="28"/>
                <w:szCs w:val="28"/>
              </w:rPr>
            </w:pPr>
            <w:r>
              <w:rPr>
                <w:b/>
                <w:sz w:val="28"/>
                <w:szCs w:val="28"/>
              </w:rPr>
              <w:t>30</w:t>
            </w:r>
            <w:r w:rsidR="001C5C2C">
              <w:rPr>
                <w:b/>
                <w:sz w:val="28"/>
                <w:szCs w:val="28"/>
              </w:rPr>
              <w:t>.</w:t>
            </w:r>
            <w:r w:rsidR="008D5E74">
              <w:rPr>
                <w:b/>
                <w:sz w:val="28"/>
                <w:szCs w:val="28"/>
              </w:rPr>
              <w:t>12</w:t>
            </w:r>
            <w:r w:rsidR="001B6030" w:rsidRPr="00AF393B">
              <w:rPr>
                <w:b/>
                <w:sz w:val="28"/>
                <w:szCs w:val="28"/>
              </w:rPr>
              <w:t>.20</w:t>
            </w:r>
            <w:r w:rsidR="00D57709">
              <w:rPr>
                <w:b/>
                <w:sz w:val="28"/>
                <w:szCs w:val="28"/>
              </w:rPr>
              <w:t>2</w:t>
            </w:r>
            <w:r w:rsidR="00A6190C">
              <w:rPr>
                <w:b/>
                <w:sz w:val="28"/>
                <w:szCs w:val="28"/>
              </w:rPr>
              <w:t>1</w:t>
            </w:r>
          </w:p>
        </w:tc>
        <w:tc>
          <w:tcPr>
            <w:tcW w:w="5084"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1B6030" w:rsidRPr="00D90B78" w:rsidTr="001B6030">
        <w:tc>
          <w:tcPr>
            <w:tcW w:w="7196" w:type="dxa"/>
            <w:tcBorders>
              <w:top w:val="nil"/>
              <w:left w:val="nil"/>
              <w:bottom w:val="nil"/>
              <w:right w:val="nil"/>
            </w:tcBorders>
            <w:shd w:val="clear" w:color="auto" w:fill="auto"/>
          </w:tcPr>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00E051D6">
        <w:rPr>
          <w:kern w:val="2"/>
          <w:sz w:val="28"/>
          <w:szCs w:val="28"/>
        </w:rPr>
        <w:t xml:space="preserve"> </w:t>
      </w:r>
      <w:r>
        <w:rPr>
          <w:kern w:val="2"/>
          <w:sz w:val="28"/>
          <w:szCs w:val="28"/>
        </w:rPr>
        <w:t xml:space="preserve">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Контрользавыполнениемнастоящегопостановления</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655" w:type="dxa"/>
        <w:tblLook w:val="01E0"/>
      </w:tblPr>
      <w:tblGrid>
        <w:gridCol w:w="4435"/>
        <w:gridCol w:w="172"/>
        <w:gridCol w:w="5048"/>
      </w:tblGrid>
      <w:tr w:rsidR="001B6030" w:rsidRPr="00212617" w:rsidTr="00E051D6">
        <w:trPr>
          <w:trHeight w:val="587"/>
        </w:trPr>
        <w:tc>
          <w:tcPr>
            <w:tcW w:w="4607"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048" w:type="dxa"/>
            <w:shd w:val="clear" w:color="auto" w:fill="auto"/>
          </w:tcPr>
          <w:p w:rsidR="00E051D6" w:rsidRDefault="00E051D6" w:rsidP="001B6030">
            <w:pPr>
              <w:jc w:val="right"/>
              <w:rPr>
                <w:sz w:val="28"/>
                <w:szCs w:val="28"/>
              </w:rPr>
            </w:pPr>
          </w:p>
          <w:p w:rsidR="001B6030" w:rsidRPr="00212617" w:rsidRDefault="008D5E74" w:rsidP="001B6030">
            <w:pPr>
              <w:jc w:val="right"/>
              <w:rPr>
                <w:sz w:val="28"/>
                <w:szCs w:val="28"/>
              </w:rPr>
            </w:pPr>
            <w:r>
              <w:rPr>
                <w:sz w:val="28"/>
                <w:szCs w:val="28"/>
              </w:rPr>
              <w:t>В.А.Шахаев</w:t>
            </w:r>
          </w:p>
        </w:tc>
      </w:tr>
      <w:tr w:rsidR="001B6030" w:rsidRPr="00212617" w:rsidTr="00E051D6">
        <w:trPr>
          <w:trHeight w:val="300"/>
        </w:trPr>
        <w:tc>
          <w:tcPr>
            <w:tcW w:w="4607" w:type="dxa"/>
            <w:gridSpan w:val="2"/>
            <w:shd w:val="clear" w:color="auto" w:fill="auto"/>
          </w:tcPr>
          <w:p w:rsidR="001B6030" w:rsidRPr="00212617" w:rsidRDefault="001B6030" w:rsidP="001B6030">
            <w:pPr>
              <w:jc w:val="both"/>
              <w:rPr>
                <w:sz w:val="28"/>
                <w:szCs w:val="28"/>
              </w:rPr>
            </w:pPr>
          </w:p>
        </w:tc>
        <w:tc>
          <w:tcPr>
            <w:tcW w:w="5048" w:type="dxa"/>
            <w:shd w:val="clear" w:color="auto" w:fill="auto"/>
          </w:tcPr>
          <w:p w:rsidR="001B6030" w:rsidRPr="00212617" w:rsidRDefault="001B6030" w:rsidP="001B6030">
            <w:pPr>
              <w:jc w:val="both"/>
              <w:rPr>
                <w:sz w:val="28"/>
                <w:szCs w:val="28"/>
              </w:rPr>
            </w:pPr>
          </w:p>
        </w:tc>
      </w:tr>
      <w:tr w:rsidR="001B6030" w:rsidRPr="00212617" w:rsidTr="00E051D6">
        <w:trPr>
          <w:trHeight w:val="491"/>
        </w:trPr>
        <w:tc>
          <w:tcPr>
            <w:tcW w:w="4435"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E051D6" w:rsidP="001B6030">
            <w:pPr>
              <w:jc w:val="both"/>
              <w:rPr>
                <w:sz w:val="24"/>
                <w:szCs w:val="28"/>
              </w:rPr>
            </w:pPr>
            <w:r>
              <w:rPr>
                <w:sz w:val="24"/>
                <w:szCs w:val="28"/>
              </w:rPr>
              <w:t>Ведущий специалист</w:t>
            </w:r>
          </w:p>
        </w:tc>
        <w:tc>
          <w:tcPr>
            <w:tcW w:w="5220" w:type="dxa"/>
            <w:gridSpan w:val="2"/>
            <w:shd w:val="clear" w:color="auto" w:fill="auto"/>
          </w:tcPr>
          <w:p w:rsidR="001B6030" w:rsidRPr="00212617" w:rsidRDefault="001B6030" w:rsidP="001B6030">
            <w:pPr>
              <w:jc w:val="both"/>
              <w:rPr>
                <w:sz w:val="28"/>
                <w:szCs w:val="28"/>
              </w:rPr>
            </w:pPr>
          </w:p>
        </w:tc>
      </w:tr>
    </w:tbl>
    <w:p w:rsidR="00A659EB" w:rsidRDefault="005956A5" w:rsidP="00E051D6">
      <w:pPr>
        <w:pageBreakBefore/>
        <w:widowControl w:val="0"/>
        <w:ind w:left="5528"/>
        <w:jc w:val="center"/>
        <w:rPr>
          <w:kern w:val="2"/>
          <w:sz w:val="28"/>
          <w:szCs w:val="28"/>
        </w:rPr>
      </w:pPr>
      <w:r w:rsidRPr="00AD3B2E">
        <w:rPr>
          <w:kern w:val="2"/>
          <w:sz w:val="28"/>
          <w:szCs w:val="28"/>
        </w:rPr>
        <w:lastRenderedPageBreak/>
        <w:t>Приложение</w:t>
      </w:r>
      <w:r w:rsidR="00E051D6">
        <w:rPr>
          <w:kern w:val="2"/>
          <w:sz w:val="28"/>
          <w:szCs w:val="28"/>
        </w:rPr>
        <w:t xml:space="preserve"> </w:t>
      </w:r>
      <w:r w:rsidRPr="00AD3B2E">
        <w:rPr>
          <w:kern w:val="2"/>
          <w:sz w:val="28"/>
          <w:szCs w:val="28"/>
        </w:rPr>
        <w:t>к</w:t>
      </w:r>
      <w:r w:rsidR="002E5B4F">
        <w:rPr>
          <w:kern w:val="2"/>
          <w:sz w:val="28"/>
          <w:szCs w:val="28"/>
        </w:rPr>
        <w:t xml:space="preserve"> </w:t>
      </w:r>
      <w:r w:rsidRPr="00AD3B2E">
        <w:rPr>
          <w:kern w:val="2"/>
          <w:sz w:val="28"/>
          <w:szCs w:val="28"/>
        </w:rPr>
        <w:t>постановлению</w:t>
      </w:r>
      <w:r w:rsidR="00E051D6">
        <w:rPr>
          <w:kern w:val="2"/>
          <w:sz w:val="28"/>
          <w:szCs w:val="28"/>
        </w:rPr>
        <w:t xml:space="preserve"> </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E46EF3">
        <w:rPr>
          <w:sz w:val="28"/>
        </w:rPr>
        <w:t>30</w:t>
      </w:r>
      <w:r w:rsidR="00A4174D">
        <w:rPr>
          <w:sz w:val="28"/>
        </w:rPr>
        <w:t>.</w:t>
      </w:r>
      <w:r w:rsidR="008D5E74">
        <w:rPr>
          <w:sz w:val="28"/>
        </w:rPr>
        <w:t>12</w:t>
      </w:r>
      <w:r w:rsidR="00A4174D">
        <w:rPr>
          <w:sz w:val="28"/>
        </w:rPr>
        <w:t>.20</w:t>
      </w:r>
      <w:r w:rsidR="00D57709">
        <w:rPr>
          <w:sz w:val="28"/>
        </w:rPr>
        <w:t>2</w:t>
      </w:r>
      <w:r w:rsidR="00A6190C">
        <w:rPr>
          <w:sz w:val="28"/>
        </w:rPr>
        <w:t>1</w:t>
      </w:r>
      <w:r w:rsidR="00A4174D">
        <w:rPr>
          <w:sz w:val="28"/>
        </w:rPr>
        <w:t xml:space="preserve"> </w:t>
      </w:r>
      <w:r w:rsidRPr="000F3274">
        <w:rPr>
          <w:sz w:val="28"/>
        </w:rPr>
        <w:t xml:space="preserve">№ </w:t>
      </w:r>
      <w:r w:rsidR="00E46EF3">
        <w:rPr>
          <w:sz w:val="28"/>
        </w:rPr>
        <w:t>103</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2955"/>
        <w:gridCol w:w="559"/>
        <w:gridCol w:w="5955"/>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A6190C">
              <w:rPr>
                <w:kern w:val="2"/>
                <w:sz w:val="28"/>
                <w:szCs w:val="28"/>
              </w:rPr>
              <w:t>4</w:t>
            </w:r>
            <w:r w:rsidR="008472B5">
              <w:rPr>
                <w:kern w:val="2"/>
                <w:sz w:val="28"/>
                <w:szCs w:val="28"/>
              </w:rPr>
              <w:t>80,6</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00C23B41">
              <w:rPr>
                <w:rFonts w:eastAsia="Calibri"/>
                <w:kern w:val="2"/>
                <w:sz w:val="28"/>
                <w:szCs w:val="28"/>
              </w:rPr>
              <w:t xml:space="preserve"> </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8D5E74">
              <w:rPr>
                <w:kern w:val="2"/>
                <w:sz w:val="28"/>
                <w:szCs w:val="28"/>
              </w:rPr>
              <w:t>101,5</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D57709">
              <w:rPr>
                <w:kern w:val="2"/>
                <w:sz w:val="28"/>
                <w:szCs w:val="28"/>
              </w:rPr>
              <w:t>28</w:t>
            </w:r>
            <w:r w:rsidR="00E252DB">
              <w:rPr>
                <w:rFonts w:eastAsia="Calibri"/>
                <w:kern w:val="2"/>
                <w:sz w:val="28"/>
                <w:szCs w:val="28"/>
              </w:rPr>
              <w:t>,</w:t>
            </w:r>
            <w:r w:rsidR="00D57709">
              <w:rPr>
                <w:rFonts w:eastAsia="Calibri"/>
                <w:kern w:val="2"/>
                <w:sz w:val="28"/>
                <w:szCs w:val="28"/>
              </w:rPr>
              <w:t>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8472B5">
              <w:rPr>
                <w:kern w:val="2"/>
                <w:sz w:val="28"/>
                <w:szCs w:val="28"/>
              </w:rPr>
              <w:t>52,7</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E252DB">
              <w:rPr>
                <w:rFonts w:eastAsia="Calibri"/>
                <w:kern w:val="2"/>
                <w:sz w:val="28"/>
                <w:szCs w:val="28"/>
              </w:rPr>
              <w:t>000,0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2971"/>
        <w:gridCol w:w="490"/>
        <w:gridCol w:w="5987"/>
        <w:gridCol w:w="21"/>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sidR="00A6190C">
              <w:rPr>
                <w:kern w:val="2"/>
                <w:sz w:val="28"/>
                <w:szCs w:val="28"/>
              </w:rPr>
              <w:t>4</w:t>
            </w:r>
            <w:r w:rsidR="008472B5">
              <w:rPr>
                <w:kern w:val="2"/>
                <w:sz w:val="28"/>
                <w:szCs w:val="28"/>
              </w:rPr>
              <w:t>80,6</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lastRenderedPageBreak/>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345BA8">
              <w:rPr>
                <w:kern w:val="2"/>
                <w:sz w:val="28"/>
                <w:szCs w:val="28"/>
              </w:rPr>
              <w:t>101,5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в2022году–</w:t>
            </w:r>
            <w:r w:rsidR="00D57709">
              <w:rPr>
                <w:kern w:val="2"/>
                <w:sz w:val="28"/>
                <w:szCs w:val="28"/>
              </w:rPr>
              <w:t>28,8</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sidR="008472B5">
              <w:rPr>
                <w:kern w:val="2"/>
                <w:sz w:val="28"/>
                <w:szCs w:val="28"/>
              </w:rPr>
              <w:t>52,7</w:t>
            </w:r>
            <w:r w:rsidR="00A6190C">
              <w:rPr>
                <w:kern w:val="2"/>
                <w:sz w:val="28"/>
                <w:szCs w:val="28"/>
              </w:rPr>
              <w:t xml:space="preserve">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в2024году–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E051D6">
          <w:footerReference w:type="even" r:id="rId9"/>
          <w:footerReference w:type="default" r:id="rId10"/>
          <w:footerReference w:type="first" r:id="rId11"/>
          <w:pgSz w:w="11907" w:h="16840" w:code="9"/>
          <w:pgMar w:top="794" w:right="851" w:bottom="1134" w:left="1701" w:header="720" w:footer="720" w:gutter="0"/>
          <w:cols w:space="720"/>
          <w:titlePg/>
        </w:sectPr>
      </w:pPr>
    </w:p>
    <w:p w:rsidR="009A4E11" w:rsidRDefault="002C5B49" w:rsidP="009A4E11">
      <w:pPr>
        <w:autoSpaceDE w:val="0"/>
        <w:autoSpaceDN w:val="0"/>
        <w:adjustRightInd w:val="0"/>
        <w:spacing w:line="230" w:lineRule="auto"/>
        <w:jc w:val="both"/>
        <w:rPr>
          <w:sz w:val="28"/>
          <w:szCs w:val="28"/>
        </w:rPr>
      </w:pPr>
      <w:r>
        <w:rPr>
          <w:sz w:val="28"/>
          <w:szCs w:val="28"/>
        </w:rPr>
        <w:lastRenderedPageBreak/>
        <w:t>3</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3"/>
        <w:gridCol w:w="1811"/>
        <w:gridCol w:w="965"/>
        <w:gridCol w:w="610"/>
        <w:gridCol w:w="571"/>
        <w:gridCol w:w="810"/>
        <w:gridCol w:w="567"/>
        <w:gridCol w:w="1200"/>
        <w:gridCol w:w="716"/>
        <w:gridCol w:w="716"/>
        <w:gridCol w:w="716"/>
        <w:gridCol w:w="858"/>
        <w:gridCol w:w="716"/>
        <w:gridCol w:w="716"/>
        <w:gridCol w:w="716"/>
        <w:gridCol w:w="716"/>
        <w:gridCol w:w="716"/>
        <w:gridCol w:w="716"/>
        <w:gridCol w:w="716"/>
        <w:gridCol w:w="716"/>
      </w:tblGrid>
      <w:tr w:rsidR="0000140E" w:rsidRPr="00612CA5" w:rsidTr="00E46EF3">
        <w:trPr>
          <w:tblHeader/>
        </w:trPr>
        <w:tc>
          <w:tcPr>
            <w:tcW w:w="393" w:type="dxa"/>
            <w:vMerge w:val="restart"/>
            <w:tcBorders>
              <w:top w:val="single" w:sz="4" w:space="0" w:color="auto"/>
              <w:left w:val="single" w:sz="4" w:space="0" w:color="auto"/>
              <w:right w:val="single" w:sz="4" w:space="0" w:color="auto"/>
            </w:tcBorders>
          </w:tcPr>
          <w:p w:rsidR="0000140E" w:rsidRPr="00612CA5" w:rsidRDefault="0000140E" w:rsidP="00E46EF3">
            <w:pPr>
              <w:ind w:left="-57" w:right="-57"/>
              <w:jc w:val="center"/>
              <w:rPr>
                <w:spacing w:val="-6"/>
                <w:kern w:val="2"/>
                <w:sz w:val="24"/>
                <w:szCs w:val="24"/>
              </w:rPr>
            </w:pPr>
            <w:r w:rsidRPr="00612CA5">
              <w:rPr>
                <w:spacing w:val="-6"/>
                <w:kern w:val="2"/>
                <w:sz w:val="24"/>
                <w:szCs w:val="24"/>
              </w:rPr>
              <w:t>№п/п</w:t>
            </w:r>
          </w:p>
        </w:tc>
        <w:tc>
          <w:tcPr>
            <w:tcW w:w="1811"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00140E" w:rsidRPr="00612CA5" w:rsidRDefault="0000140E" w:rsidP="00E46EF3">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965"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558" w:type="dxa"/>
            <w:gridSpan w:val="4"/>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Код</w:t>
            </w:r>
            <w:r>
              <w:rPr>
                <w:kern w:val="2"/>
                <w:sz w:val="24"/>
                <w:szCs w:val="24"/>
              </w:rPr>
              <w:t xml:space="preserve"> </w:t>
            </w:r>
            <w:r w:rsidRPr="00612CA5">
              <w:rPr>
                <w:kern w:val="2"/>
                <w:sz w:val="24"/>
                <w:szCs w:val="24"/>
              </w:rPr>
              <w:t>бюджетной</w:t>
            </w:r>
          </w:p>
          <w:p w:rsidR="0000140E" w:rsidRPr="00612CA5" w:rsidRDefault="0000140E" w:rsidP="00E46EF3">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200"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p>
          <w:p w:rsidR="0000140E" w:rsidRPr="00612CA5" w:rsidRDefault="0000140E" w:rsidP="00E46EF3">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734"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p>
          <w:p w:rsidR="0000140E" w:rsidRPr="00612CA5" w:rsidRDefault="0000140E" w:rsidP="00E46EF3">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00140E" w:rsidRPr="00612CA5" w:rsidTr="00E46EF3">
        <w:trPr>
          <w:tblHeader/>
        </w:trPr>
        <w:tc>
          <w:tcPr>
            <w:tcW w:w="393"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811"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965"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ГРБС</w:t>
            </w:r>
          </w:p>
        </w:tc>
        <w:tc>
          <w:tcPr>
            <w:tcW w:w="57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РзПр</w:t>
            </w:r>
          </w:p>
        </w:tc>
        <w:tc>
          <w:tcPr>
            <w:tcW w:w="81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ВР</w:t>
            </w:r>
          </w:p>
        </w:tc>
        <w:tc>
          <w:tcPr>
            <w:tcW w:w="1200" w:type="dxa"/>
            <w:vMerge/>
            <w:tcBorders>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2019</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2020</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2021</w:t>
            </w:r>
          </w:p>
        </w:tc>
        <w:tc>
          <w:tcPr>
            <w:tcW w:w="858"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2022</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2023</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2024</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2025</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2026</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2027</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2028</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2029</w:t>
            </w:r>
          </w:p>
        </w:tc>
        <w:tc>
          <w:tcPr>
            <w:tcW w:w="71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2030</w:t>
            </w:r>
          </w:p>
        </w:tc>
      </w:tr>
    </w:tbl>
    <w:p w:rsidR="0000140E" w:rsidRPr="00612CA5" w:rsidRDefault="0000140E" w:rsidP="0000140E">
      <w:pPr>
        <w:rPr>
          <w:sz w:val="2"/>
          <w:szCs w:val="2"/>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5"/>
        <w:gridCol w:w="1772"/>
        <w:gridCol w:w="946"/>
        <w:gridCol w:w="597"/>
        <w:gridCol w:w="560"/>
        <w:gridCol w:w="791"/>
        <w:gridCol w:w="555"/>
        <w:gridCol w:w="1175"/>
        <w:gridCol w:w="701"/>
        <w:gridCol w:w="701"/>
        <w:gridCol w:w="701"/>
        <w:gridCol w:w="840"/>
        <w:gridCol w:w="701"/>
        <w:gridCol w:w="701"/>
        <w:gridCol w:w="701"/>
        <w:gridCol w:w="701"/>
        <w:gridCol w:w="701"/>
        <w:gridCol w:w="701"/>
        <w:gridCol w:w="701"/>
        <w:gridCol w:w="701"/>
      </w:tblGrid>
      <w:tr w:rsidR="0000140E" w:rsidRPr="00612CA5" w:rsidTr="00AD3F0A">
        <w:trPr>
          <w:trHeight w:val="144"/>
          <w:tblHeader/>
        </w:trPr>
        <w:tc>
          <w:tcPr>
            <w:tcW w:w="38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1</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3</w:t>
            </w:r>
          </w:p>
        </w:tc>
        <w:tc>
          <w:tcPr>
            <w:tcW w:w="597"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4</w:t>
            </w:r>
          </w:p>
        </w:tc>
        <w:tc>
          <w:tcPr>
            <w:tcW w:w="56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5</w:t>
            </w:r>
          </w:p>
        </w:tc>
        <w:tc>
          <w:tcPr>
            <w:tcW w:w="79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6</w:t>
            </w:r>
          </w:p>
        </w:tc>
        <w:tc>
          <w:tcPr>
            <w:tcW w:w="55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7</w:t>
            </w:r>
          </w:p>
        </w:tc>
        <w:tc>
          <w:tcPr>
            <w:tcW w:w="117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8</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9</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10</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11</w:t>
            </w:r>
          </w:p>
        </w:tc>
        <w:tc>
          <w:tcPr>
            <w:tcW w:w="84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13</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19</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w:t>
            </w:r>
          </w:p>
        </w:tc>
      </w:tr>
      <w:tr w:rsidR="0000140E" w:rsidRPr="00612CA5" w:rsidTr="00AD3F0A">
        <w:trPr>
          <w:trHeight w:val="144"/>
        </w:trPr>
        <w:tc>
          <w:tcPr>
            <w:tcW w:w="385"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Pr>
                <w:spacing w:val="-4"/>
                <w:kern w:val="2"/>
                <w:sz w:val="24"/>
                <w:szCs w:val="24"/>
              </w:rPr>
              <w:t xml:space="preserve"> </w:t>
            </w:r>
            <w:r w:rsidRPr="00612CA5">
              <w:rPr>
                <w:kern w:val="2"/>
                <w:sz w:val="24"/>
                <w:szCs w:val="24"/>
              </w:rPr>
              <w:t>програм</w:t>
            </w:r>
            <w:r w:rsidRPr="00612CA5">
              <w:rPr>
                <w:kern w:val="2"/>
                <w:sz w:val="24"/>
                <w:szCs w:val="24"/>
              </w:rPr>
              <w:softHyphen/>
              <w:t>ма</w:t>
            </w:r>
            <w:r>
              <w:rPr>
                <w:kern w:val="2"/>
                <w:sz w:val="24"/>
                <w:szCs w:val="24"/>
              </w:rPr>
              <w:t xml:space="preserve"> Глубочанского </w:t>
            </w:r>
            <w:r>
              <w:rPr>
                <w:kern w:val="2"/>
                <w:sz w:val="24"/>
                <w:szCs w:val="24"/>
              </w:rPr>
              <w:lastRenderedPageBreak/>
              <w:t xml:space="preserve">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w:t>
            </w:r>
            <w:r w:rsidRPr="00612CA5">
              <w:rPr>
                <w:kern w:val="2"/>
                <w:sz w:val="24"/>
                <w:szCs w:val="24"/>
              </w:rPr>
              <w:softHyphen/>
              <w:t>чайных</w:t>
            </w:r>
            <w:r>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Pr>
                <w:kern w:val="2"/>
                <w:sz w:val="24"/>
                <w:szCs w:val="24"/>
              </w:rPr>
              <w:t xml:space="preserve"> </w:t>
            </w:r>
            <w:r w:rsidRPr="00612CA5">
              <w:rPr>
                <w:kern w:val="2"/>
                <w:sz w:val="24"/>
                <w:szCs w:val="24"/>
              </w:rPr>
              <w:t>объектах»</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lastRenderedPageBreak/>
              <w:t>всего</w:t>
            </w:r>
          </w:p>
          <w:p w:rsidR="0000140E" w:rsidRPr="00612CA5" w:rsidRDefault="0000140E" w:rsidP="00E46EF3">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E52071">
            <w:pPr>
              <w:autoSpaceDE w:val="0"/>
              <w:autoSpaceDN w:val="0"/>
              <w:adjustRightInd w:val="0"/>
              <w:jc w:val="center"/>
              <w:rPr>
                <w:bCs/>
                <w:kern w:val="2"/>
                <w:sz w:val="24"/>
                <w:szCs w:val="24"/>
              </w:rPr>
            </w:pPr>
            <w:r>
              <w:rPr>
                <w:bCs/>
                <w:kern w:val="2"/>
                <w:sz w:val="24"/>
                <w:szCs w:val="24"/>
              </w:rPr>
              <w:t>4</w:t>
            </w:r>
            <w:r w:rsidR="00E52071">
              <w:rPr>
                <w:bCs/>
                <w:kern w:val="2"/>
                <w:sz w:val="24"/>
                <w:szCs w:val="24"/>
              </w:rPr>
              <w:t>80,6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E52071" w:rsidP="00E46EF3">
            <w:pPr>
              <w:autoSpaceDE w:val="0"/>
              <w:autoSpaceDN w:val="0"/>
              <w:adjustRightInd w:val="0"/>
              <w:jc w:val="center"/>
              <w:rPr>
                <w:bCs/>
                <w:kern w:val="2"/>
                <w:sz w:val="24"/>
                <w:szCs w:val="24"/>
              </w:rPr>
            </w:pPr>
            <w:r>
              <w:rPr>
                <w:bCs/>
                <w:kern w:val="2"/>
                <w:sz w:val="24"/>
                <w:szCs w:val="24"/>
              </w:rPr>
              <w:t>52,7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00140E" w:rsidRPr="00612CA5" w:rsidTr="00AD3F0A">
        <w:trPr>
          <w:trHeight w:val="2283"/>
        </w:trPr>
        <w:tc>
          <w:tcPr>
            <w:tcW w:w="385"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tcBorders>
              <w:top w:val="single" w:sz="4" w:space="0" w:color="auto"/>
              <w:left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840"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r>
      <w:tr w:rsidR="0000140E" w:rsidRPr="00612CA5" w:rsidTr="00AD3F0A">
        <w:trPr>
          <w:trHeight w:val="144"/>
        </w:trPr>
        <w:tc>
          <w:tcPr>
            <w:tcW w:w="38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lastRenderedPageBreak/>
              <w:t>2.</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Подпрограм</w:t>
            </w:r>
            <w:r w:rsidRPr="00612CA5">
              <w:rPr>
                <w:kern w:val="2"/>
                <w:sz w:val="24"/>
                <w:szCs w:val="24"/>
              </w:rPr>
              <w:softHyphen/>
              <w:t>ма</w:t>
            </w:r>
            <w:r>
              <w:rPr>
                <w:kern w:val="2"/>
                <w:sz w:val="24"/>
                <w:szCs w:val="24"/>
              </w:rPr>
              <w:t xml:space="preserve"> </w:t>
            </w:r>
            <w:r w:rsidRPr="00612CA5">
              <w:rPr>
                <w:kern w:val="2"/>
                <w:sz w:val="24"/>
                <w:szCs w:val="24"/>
              </w:rPr>
              <w:t>«Пожар</w:t>
            </w:r>
            <w:r w:rsidRPr="00612CA5">
              <w:rPr>
                <w:kern w:val="2"/>
                <w:sz w:val="24"/>
                <w:szCs w:val="24"/>
              </w:rPr>
              <w:softHyphen/>
              <w:t>ная</w:t>
            </w:r>
            <w:r>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E52071">
            <w:pPr>
              <w:autoSpaceDE w:val="0"/>
              <w:autoSpaceDN w:val="0"/>
              <w:adjustRightInd w:val="0"/>
              <w:jc w:val="center"/>
              <w:rPr>
                <w:bCs/>
                <w:kern w:val="2"/>
                <w:sz w:val="24"/>
                <w:szCs w:val="24"/>
              </w:rPr>
            </w:pPr>
            <w:r>
              <w:rPr>
                <w:bCs/>
                <w:kern w:val="2"/>
                <w:sz w:val="24"/>
                <w:szCs w:val="24"/>
              </w:rPr>
              <w:t>4</w:t>
            </w:r>
            <w:r w:rsidR="00E52071">
              <w:rPr>
                <w:bCs/>
                <w:kern w:val="2"/>
                <w:sz w:val="24"/>
                <w:szCs w:val="24"/>
              </w:rPr>
              <w:t>80,6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E52071" w:rsidP="00E46EF3">
            <w:pPr>
              <w:autoSpaceDE w:val="0"/>
              <w:autoSpaceDN w:val="0"/>
              <w:adjustRightInd w:val="0"/>
              <w:jc w:val="center"/>
              <w:rPr>
                <w:bCs/>
                <w:kern w:val="2"/>
                <w:sz w:val="24"/>
                <w:szCs w:val="24"/>
              </w:rPr>
            </w:pPr>
            <w:r>
              <w:rPr>
                <w:bCs/>
                <w:kern w:val="2"/>
                <w:sz w:val="24"/>
                <w:szCs w:val="24"/>
              </w:rPr>
              <w:t>52,7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AD3F0A" w:rsidRPr="00612CA5" w:rsidTr="00AD3F0A">
        <w:trPr>
          <w:trHeight w:val="810"/>
        </w:trPr>
        <w:tc>
          <w:tcPr>
            <w:tcW w:w="385"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772"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46" w:type="dxa"/>
            <w:vMerge w:val="restart"/>
            <w:tcBorders>
              <w:top w:val="single" w:sz="4" w:space="0" w:color="auto"/>
              <w:left w:val="single" w:sz="4" w:space="0" w:color="auto"/>
              <w:right w:val="single" w:sz="4" w:space="0" w:color="auto"/>
            </w:tcBorders>
            <w:hideMark/>
          </w:tcPr>
          <w:p w:rsidR="00AD3F0A" w:rsidRPr="00612CA5" w:rsidRDefault="00AD3F0A" w:rsidP="00E46EF3">
            <w:pPr>
              <w:rPr>
                <w:kern w:val="2"/>
                <w:sz w:val="24"/>
                <w:szCs w:val="24"/>
              </w:rPr>
            </w:pPr>
            <w:r>
              <w:rPr>
                <w:kern w:val="2"/>
                <w:sz w:val="24"/>
                <w:szCs w:val="24"/>
              </w:rPr>
              <w:t>Администрация Глубочанского сельско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0310026070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240</w:t>
            </w:r>
          </w:p>
        </w:tc>
        <w:tc>
          <w:tcPr>
            <w:tcW w:w="1175" w:type="dxa"/>
            <w:tcBorders>
              <w:top w:val="single" w:sz="4" w:space="0" w:color="auto"/>
              <w:left w:val="single" w:sz="4" w:space="0" w:color="auto"/>
              <w:bottom w:val="single" w:sz="4" w:space="0" w:color="auto"/>
              <w:right w:val="single" w:sz="4" w:space="0" w:color="auto"/>
            </w:tcBorders>
          </w:tcPr>
          <w:p w:rsidR="00AD3F0A" w:rsidRPr="00612CA5" w:rsidRDefault="00AD3F0A" w:rsidP="00DF66D0">
            <w:pPr>
              <w:autoSpaceDE w:val="0"/>
              <w:autoSpaceDN w:val="0"/>
              <w:adjustRightInd w:val="0"/>
              <w:jc w:val="center"/>
              <w:rPr>
                <w:bCs/>
                <w:kern w:val="2"/>
                <w:sz w:val="24"/>
                <w:szCs w:val="24"/>
              </w:rPr>
            </w:pPr>
            <w:r>
              <w:rPr>
                <w:bCs/>
                <w:kern w:val="2"/>
                <w:sz w:val="24"/>
                <w:szCs w:val="24"/>
              </w:rPr>
              <w:t>257,6</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242,4</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15,2</w:t>
            </w:r>
          </w:p>
        </w:tc>
        <w:tc>
          <w:tcPr>
            <w:tcW w:w="840"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r>
      <w:tr w:rsidR="00AD3F0A" w:rsidRPr="00612CA5" w:rsidTr="00AD3F0A">
        <w:trPr>
          <w:trHeight w:val="1935"/>
        </w:trPr>
        <w:tc>
          <w:tcPr>
            <w:tcW w:w="385" w:type="dxa"/>
            <w:vMerge/>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p>
        </w:tc>
        <w:tc>
          <w:tcPr>
            <w:tcW w:w="1772" w:type="dxa"/>
            <w:vMerge/>
            <w:tcBorders>
              <w:top w:val="single" w:sz="4" w:space="0" w:color="auto"/>
              <w:left w:val="single" w:sz="4" w:space="0" w:color="auto"/>
              <w:right w:val="single" w:sz="4" w:space="0" w:color="auto"/>
            </w:tcBorders>
            <w:hideMark/>
          </w:tcPr>
          <w:p w:rsidR="00AD3F0A" w:rsidRDefault="00AD3F0A" w:rsidP="00E46EF3">
            <w:pPr>
              <w:autoSpaceDE w:val="0"/>
              <w:autoSpaceDN w:val="0"/>
              <w:adjustRightInd w:val="0"/>
              <w:rPr>
                <w:sz w:val="24"/>
                <w:szCs w:val="24"/>
              </w:rPr>
            </w:pPr>
          </w:p>
        </w:tc>
        <w:tc>
          <w:tcPr>
            <w:tcW w:w="946" w:type="dxa"/>
            <w:vMerge/>
            <w:tcBorders>
              <w:left w:val="single" w:sz="4" w:space="0" w:color="auto"/>
              <w:bottom w:val="single" w:sz="4" w:space="0" w:color="auto"/>
              <w:right w:val="single" w:sz="4" w:space="0" w:color="auto"/>
            </w:tcBorders>
            <w:hideMark/>
          </w:tcPr>
          <w:p w:rsidR="00AD3F0A" w:rsidRDefault="00AD3F0A" w:rsidP="00E46EF3">
            <w:pPr>
              <w:rPr>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5A5D87" w:rsidRDefault="00AD3F0A" w:rsidP="00E46EF3">
            <w:pPr>
              <w:jc w:val="center"/>
              <w:rPr>
                <w:kern w:val="2"/>
                <w:sz w:val="22"/>
                <w:szCs w:val="22"/>
              </w:rPr>
            </w:pPr>
            <w:r>
              <w:rPr>
                <w:kern w:val="2"/>
                <w:sz w:val="22"/>
                <w:szCs w:val="22"/>
              </w:rPr>
              <w:t>03100</w:t>
            </w:r>
            <w:r>
              <w:rPr>
                <w:kern w:val="2"/>
                <w:sz w:val="22"/>
                <w:szCs w:val="22"/>
                <w:lang w:val="en-US"/>
              </w:rPr>
              <w:t>S</w:t>
            </w:r>
            <w:r w:rsidR="005A5D87">
              <w:rPr>
                <w:kern w:val="2"/>
                <w:sz w:val="22"/>
                <w:szCs w:val="22"/>
              </w:rPr>
              <w:t>260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5A5D87" w:rsidP="00E46EF3">
            <w:pPr>
              <w:jc w:val="center"/>
              <w:rPr>
                <w:kern w:val="2"/>
                <w:sz w:val="22"/>
                <w:szCs w:val="22"/>
              </w:rPr>
            </w:pPr>
            <w:r>
              <w:rPr>
                <w:kern w:val="2"/>
                <w:sz w:val="22"/>
                <w:szCs w:val="22"/>
              </w:rPr>
              <w:t>240</w:t>
            </w:r>
          </w:p>
        </w:tc>
        <w:tc>
          <w:tcPr>
            <w:tcW w:w="1175" w:type="dxa"/>
            <w:tcBorders>
              <w:top w:val="single" w:sz="4" w:space="0" w:color="auto"/>
              <w:left w:val="single" w:sz="4" w:space="0" w:color="auto"/>
              <w:bottom w:val="single" w:sz="4" w:space="0" w:color="auto"/>
              <w:right w:val="single" w:sz="4" w:space="0" w:color="auto"/>
            </w:tcBorders>
          </w:tcPr>
          <w:p w:rsidR="00AD3F0A" w:rsidRDefault="005A5D87" w:rsidP="00DF66D0">
            <w:pPr>
              <w:autoSpaceDE w:val="0"/>
              <w:autoSpaceDN w:val="0"/>
              <w:adjustRightInd w:val="0"/>
              <w:jc w:val="center"/>
              <w:rPr>
                <w:bCs/>
                <w:kern w:val="2"/>
                <w:sz w:val="24"/>
                <w:szCs w:val="24"/>
              </w:rPr>
            </w:pPr>
            <w:r>
              <w:rPr>
                <w:bCs/>
                <w:kern w:val="2"/>
                <w:sz w:val="24"/>
                <w:szCs w:val="24"/>
              </w:rPr>
              <w:t>23,9</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23,9</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AD3F0A">
        <w:trPr>
          <w:trHeight w:val="571"/>
        </w:trPr>
        <w:tc>
          <w:tcPr>
            <w:tcW w:w="385" w:type="dxa"/>
            <w:vMerge/>
            <w:tcBorders>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p>
        </w:tc>
        <w:tc>
          <w:tcPr>
            <w:tcW w:w="1772" w:type="dxa"/>
            <w:vMerge/>
            <w:tcBorders>
              <w:left w:val="single" w:sz="4" w:space="0" w:color="auto"/>
              <w:bottom w:val="single" w:sz="4" w:space="0" w:color="auto"/>
              <w:right w:val="single" w:sz="4" w:space="0" w:color="auto"/>
            </w:tcBorders>
            <w:hideMark/>
          </w:tcPr>
          <w:p w:rsidR="0000140E" w:rsidRDefault="0000140E" w:rsidP="00E46EF3">
            <w:pPr>
              <w:autoSpaceDE w:val="0"/>
              <w:autoSpaceDN w:val="0"/>
              <w:adjustRightInd w:val="0"/>
              <w:rPr>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00140E" w:rsidRDefault="0000140E" w:rsidP="00E46EF3">
            <w:pPr>
              <w:rPr>
                <w:kern w:val="2"/>
                <w:sz w:val="24"/>
                <w:szCs w:val="24"/>
              </w:rPr>
            </w:pPr>
            <w:r>
              <w:rPr>
                <w:kern w:val="2"/>
                <w:sz w:val="24"/>
                <w:szCs w:val="24"/>
              </w:rPr>
              <w:t>МУК СДК "Глубочанский"</w:t>
            </w:r>
          </w:p>
        </w:tc>
        <w:tc>
          <w:tcPr>
            <w:tcW w:w="597"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0801</w:t>
            </w:r>
          </w:p>
        </w:tc>
        <w:tc>
          <w:tcPr>
            <w:tcW w:w="791"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0310000590</w:t>
            </w:r>
          </w:p>
        </w:tc>
        <w:tc>
          <w:tcPr>
            <w:tcW w:w="555"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610</w:t>
            </w:r>
          </w:p>
        </w:tc>
        <w:tc>
          <w:tcPr>
            <w:tcW w:w="1175"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199,1</w:t>
            </w: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86,3</w:t>
            </w:r>
          </w:p>
        </w:tc>
        <w:tc>
          <w:tcPr>
            <w:tcW w:w="840"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28,8</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AD3F0A">
        <w:trPr>
          <w:trHeight w:val="144"/>
        </w:trPr>
        <w:tc>
          <w:tcPr>
            <w:tcW w:w="385"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772" w:type="dxa"/>
            <w:vMerge w:val="restart"/>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rPr>
                <w:bCs/>
                <w:kern w:val="2"/>
                <w:sz w:val="24"/>
                <w:szCs w:val="24"/>
              </w:rPr>
            </w:pPr>
            <w:r>
              <w:rPr>
                <w:sz w:val="24"/>
                <w:szCs w:val="24"/>
              </w:rPr>
              <w:t xml:space="preserve">Основное </w:t>
            </w:r>
            <w:r>
              <w:rPr>
                <w:sz w:val="24"/>
                <w:szCs w:val="24"/>
              </w:rPr>
              <w:lastRenderedPageBreak/>
              <w:t>мероприятие 1.2. Обучение населения о мерах пожарной безопасности</w:t>
            </w:r>
          </w:p>
        </w:tc>
        <w:tc>
          <w:tcPr>
            <w:tcW w:w="94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w:t>
            </w:r>
            <w:r>
              <w:rPr>
                <w:kern w:val="2"/>
                <w:sz w:val="24"/>
                <w:szCs w:val="24"/>
              </w:rPr>
              <w:lastRenderedPageBreak/>
              <w:t>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r>
      <w:tr w:rsidR="0000140E" w:rsidRPr="00612CA5" w:rsidTr="00AD3F0A">
        <w:trPr>
          <w:trHeight w:val="144"/>
        </w:trPr>
        <w:tc>
          <w:tcPr>
            <w:tcW w:w="385"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551"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без финансовых затрат</w:t>
            </w:r>
          </w:p>
        </w:tc>
      </w:tr>
      <w:tr w:rsidR="0000140E" w:rsidRPr="00612CA5" w:rsidTr="00AD3F0A">
        <w:trPr>
          <w:trHeight w:val="1112"/>
        </w:trPr>
        <w:tc>
          <w:tcPr>
            <w:tcW w:w="38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sidRPr="00612CA5">
              <w:rPr>
                <w:spacing w:val="-10"/>
                <w:kern w:val="2"/>
                <w:sz w:val="24"/>
                <w:szCs w:val="24"/>
              </w:rPr>
              <w:t>Подпрограмма</w:t>
            </w:r>
            <w:r>
              <w:rPr>
                <w:spacing w:val="-10"/>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spacing w:val="-8"/>
                <w:kern w:val="2"/>
                <w:sz w:val="24"/>
                <w:szCs w:val="24"/>
              </w:rPr>
              <w:t>чрезвычайных</w:t>
            </w:r>
            <w:r>
              <w:rPr>
                <w:spacing w:val="-8"/>
                <w:kern w:val="2"/>
                <w:sz w:val="24"/>
                <w:szCs w:val="24"/>
              </w:rPr>
              <w:t xml:space="preserve"> </w:t>
            </w:r>
            <w:r w:rsidRPr="00612CA5">
              <w:rPr>
                <w:kern w:val="2"/>
                <w:sz w:val="24"/>
                <w:szCs w:val="24"/>
              </w:rPr>
              <w:t>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AD3F0A">
        <w:trPr>
          <w:trHeight w:val="2766"/>
        </w:trPr>
        <w:tc>
          <w:tcPr>
            <w:tcW w:w="38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6.</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AD3F0A">
        <w:trPr>
          <w:trHeight w:val="1558"/>
        </w:trPr>
        <w:tc>
          <w:tcPr>
            <w:tcW w:w="38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7.</w:t>
            </w:r>
          </w:p>
        </w:tc>
        <w:tc>
          <w:tcPr>
            <w:tcW w:w="177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pageBreakBefore/>
              <w:rPr>
                <w:kern w:val="2"/>
                <w:sz w:val="24"/>
                <w:szCs w:val="24"/>
              </w:rPr>
            </w:pPr>
            <w:r>
              <w:rPr>
                <w:bCs/>
                <w:sz w:val="24"/>
                <w:szCs w:val="24"/>
              </w:rPr>
              <w:t>Основное мероприятие 2.2. П</w:t>
            </w:r>
            <w:r>
              <w:rPr>
                <w:bCs/>
                <w:kern w:val="2"/>
                <w:sz w:val="24"/>
                <w:szCs w:val="24"/>
                <w:lang w:eastAsia="en-US"/>
              </w:rPr>
              <w:t>одготовка уполномоченных работников территориальной (областной) подсистемы единой государственно</w:t>
            </w:r>
            <w:r>
              <w:rPr>
                <w:bCs/>
                <w:kern w:val="2"/>
                <w:sz w:val="24"/>
                <w:szCs w:val="24"/>
                <w:lang w:eastAsia="en-US"/>
              </w:rPr>
              <w:lastRenderedPageBreak/>
              <w:t>й системы предупреждения и ликвидации чрезвычайных 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AD3F0A">
        <w:trPr>
          <w:trHeight w:val="1097"/>
        </w:trPr>
        <w:tc>
          <w:tcPr>
            <w:tcW w:w="38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spacing w:val="-10"/>
                <w:kern w:val="2"/>
                <w:sz w:val="24"/>
                <w:szCs w:val="24"/>
              </w:rPr>
              <w:t>Подпрограмма</w:t>
            </w:r>
            <w:r>
              <w:rPr>
                <w:spacing w:val="-10"/>
                <w:kern w:val="2"/>
                <w:sz w:val="24"/>
                <w:szCs w:val="24"/>
              </w:rPr>
              <w:t xml:space="preserve"> </w:t>
            </w:r>
            <w:r w:rsidRPr="00612CA5">
              <w:rPr>
                <w:spacing w:val="-8"/>
                <w:kern w:val="2"/>
                <w:sz w:val="24"/>
                <w:szCs w:val="24"/>
              </w:rPr>
              <w:t>«Обеспечение</w:t>
            </w:r>
            <w:r>
              <w:rPr>
                <w:spacing w:val="-8"/>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наводе»</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AD3F0A">
        <w:trPr>
          <w:trHeight w:val="2495"/>
        </w:trPr>
        <w:tc>
          <w:tcPr>
            <w:tcW w:w="38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4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r w:rsidRPr="00612CA5">
              <w:rPr>
                <w:kern w:val="2"/>
                <w:sz w:val="28"/>
                <w:szCs w:val="28"/>
              </w:rPr>
              <w:t>»</w:t>
            </w:r>
            <w:r>
              <w:rPr>
                <w:kern w:val="2"/>
                <w:sz w:val="28"/>
                <w:szCs w:val="28"/>
              </w:rPr>
              <w:t>;</w:t>
            </w:r>
          </w:p>
        </w:tc>
      </w:tr>
    </w:tbl>
    <w:p w:rsidR="009A4E11" w:rsidRDefault="009A4E11" w:rsidP="009A4E11">
      <w:pPr>
        <w:rPr>
          <w:sz w:val="28"/>
          <w:szCs w:val="28"/>
        </w:rPr>
      </w:pPr>
    </w:p>
    <w:p w:rsidR="009A4E11" w:rsidRDefault="002C5B49" w:rsidP="002B7E52">
      <w:pPr>
        <w:autoSpaceDE w:val="0"/>
        <w:autoSpaceDN w:val="0"/>
        <w:adjustRightInd w:val="0"/>
        <w:jc w:val="both"/>
        <w:rPr>
          <w:sz w:val="28"/>
          <w:szCs w:val="28"/>
        </w:rPr>
      </w:pPr>
      <w:r>
        <w:rPr>
          <w:sz w:val="28"/>
          <w:szCs w:val="28"/>
        </w:rPr>
        <w:t>4</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lastRenderedPageBreak/>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2B7E52">
        <w:trPr>
          <w:trHeight w:val="262"/>
          <w:tblHeader/>
        </w:trPr>
        <w:tc>
          <w:tcPr>
            <w:tcW w:w="38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A6190C" w:rsidP="00DF49FC">
            <w:pPr>
              <w:autoSpaceDE w:val="0"/>
              <w:autoSpaceDN w:val="0"/>
              <w:adjustRightInd w:val="0"/>
              <w:spacing w:line="230" w:lineRule="auto"/>
              <w:jc w:val="center"/>
              <w:rPr>
                <w:kern w:val="2"/>
                <w:sz w:val="24"/>
                <w:szCs w:val="24"/>
              </w:rPr>
            </w:pPr>
            <w:r>
              <w:rPr>
                <w:kern w:val="2"/>
                <w:sz w:val="24"/>
                <w:szCs w:val="24"/>
              </w:rPr>
              <w:t>4</w:t>
            </w:r>
            <w:r w:rsidR="00DF49FC">
              <w:rPr>
                <w:kern w:val="2"/>
                <w:sz w:val="24"/>
                <w:szCs w:val="24"/>
              </w:rPr>
              <w:t>80,6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DF66D0" w:rsidP="009C0C3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F01F04" w:rsidP="009C0C3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DF49FC" w:rsidP="009C0C3D">
            <w:pPr>
              <w:spacing w:line="230" w:lineRule="auto"/>
              <w:jc w:val="center"/>
              <w:rPr>
                <w:sz w:val="24"/>
                <w:szCs w:val="24"/>
              </w:rPr>
            </w:pPr>
            <w:r>
              <w:rPr>
                <w:sz w:val="24"/>
                <w:szCs w:val="24"/>
              </w:rPr>
              <w:t>52,7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A6190C" w:rsidP="00DF49FC">
            <w:pPr>
              <w:autoSpaceDE w:val="0"/>
              <w:autoSpaceDN w:val="0"/>
              <w:adjustRightInd w:val="0"/>
              <w:spacing w:line="230" w:lineRule="auto"/>
              <w:jc w:val="center"/>
              <w:rPr>
                <w:kern w:val="2"/>
                <w:sz w:val="24"/>
                <w:szCs w:val="24"/>
              </w:rPr>
            </w:pPr>
            <w:r>
              <w:rPr>
                <w:kern w:val="2"/>
                <w:sz w:val="24"/>
                <w:szCs w:val="24"/>
              </w:rPr>
              <w:t>4</w:t>
            </w:r>
            <w:r w:rsidR="00DF49FC">
              <w:rPr>
                <w:kern w:val="2"/>
                <w:sz w:val="24"/>
                <w:szCs w:val="24"/>
              </w:rPr>
              <w:t>80,6</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Default="00DF66D0" w:rsidP="00DF66D0">
            <w:pPr>
              <w:autoSpaceDE w:val="0"/>
              <w:autoSpaceDN w:val="0"/>
              <w:adjustRightInd w:val="0"/>
              <w:spacing w:line="230" w:lineRule="auto"/>
              <w:jc w:val="center"/>
              <w:rPr>
                <w:kern w:val="2"/>
                <w:sz w:val="24"/>
                <w:szCs w:val="24"/>
              </w:rPr>
            </w:pPr>
            <w:r>
              <w:rPr>
                <w:kern w:val="2"/>
                <w:sz w:val="24"/>
                <w:szCs w:val="24"/>
              </w:rPr>
              <w:t>101,5</w:t>
            </w:r>
          </w:p>
          <w:p w:rsidR="00DF66D0" w:rsidRPr="00612CA5" w:rsidRDefault="00DF66D0" w:rsidP="00DF66D0">
            <w:pPr>
              <w:autoSpaceDE w:val="0"/>
              <w:autoSpaceDN w:val="0"/>
              <w:adjustRightInd w:val="0"/>
              <w:spacing w:line="230" w:lineRule="auto"/>
              <w:jc w:val="center"/>
              <w:rPr>
                <w:kern w:val="2"/>
                <w:sz w:val="24"/>
                <w:szCs w:val="24"/>
              </w:rPr>
            </w:pP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DF49FC" w:rsidP="00CB649D">
            <w:pPr>
              <w:spacing w:line="230" w:lineRule="auto"/>
              <w:jc w:val="center"/>
              <w:rPr>
                <w:sz w:val="24"/>
                <w:szCs w:val="24"/>
              </w:rPr>
            </w:pPr>
            <w:r>
              <w:rPr>
                <w:sz w:val="24"/>
                <w:szCs w:val="24"/>
              </w:rPr>
              <w:t>52,7</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«Пожарная</w:t>
            </w:r>
            <w:r w:rsidR="009A4E11">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C23B41" w:rsidP="00DF49FC">
            <w:pPr>
              <w:autoSpaceDE w:val="0"/>
              <w:autoSpaceDN w:val="0"/>
              <w:adjustRightInd w:val="0"/>
              <w:spacing w:line="230" w:lineRule="auto"/>
              <w:jc w:val="center"/>
              <w:rPr>
                <w:kern w:val="2"/>
                <w:sz w:val="24"/>
                <w:szCs w:val="24"/>
              </w:rPr>
            </w:pPr>
            <w:r>
              <w:rPr>
                <w:kern w:val="2"/>
                <w:sz w:val="24"/>
                <w:szCs w:val="24"/>
              </w:rPr>
              <w:t>4</w:t>
            </w:r>
            <w:r w:rsidR="00DF49FC">
              <w:rPr>
                <w:kern w:val="2"/>
                <w:sz w:val="24"/>
                <w:szCs w:val="24"/>
              </w:rPr>
              <w:t>80,6</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DF66D0"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DF49FC" w:rsidP="00CB649D">
            <w:pPr>
              <w:spacing w:line="230" w:lineRule="auto"/>
              <w:jc w:val="center"/>
              <w:rPr>
                <w:sz w:val="24"/>
                <w:szCs w:val="24"/>
              </w:rPr>
            </w:pPr>
            <w:r>
              <w:rPr>
                <w:sz w:val="24"/>
                <w:szCs w:val="24"/>
              </w:rPr>
              <w:t>52,7</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C23B41" w:rsidP="00DF49FC">
            <w:pPr>
              <w:autoSpaceDE w:val="0"/>
              <w:autoSpaceDN w:val="0"/>
              <w:adjustRightInd w:val="0"/>
              <w:spacing w:line="230" w:lineRule="auto"/>
              <w:jc w:val="center"/>
              <w:rPr>
                <w:kern w:val="2"/>
                <w:sz w:val="24"/>
                <w:szCs w:val="24"/>
              </w:rPr>
            </w:pPr>
            <w:r>
              <w:rPr>
                <w:kern w:val="2"/>
                <w:sz w:val="24"/>
                <w:szCs w:val="24"/>
              </w:rPr>
              <w:t>4</w:t>
            </w:r>
            <w:r w:rsidR="00DF49FC">
              <w:rPr>
                <w:kern w:val="2"/>
                <w:sz w:val="24"/>
                <w:szCs w:val="24"/>
              </w:rPr>
              <w:t>80,6</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DF66D0"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DF49FC" w:rsidP="00CB649D">
            <w:pPr>
              <w:spacing w:line="230" w:lineRule="auto"/>
              <w:jc w:val="center"/>
              <w:rPr>
                <w:sz w:val="24"/>
                <w:szCs w:val="24"/>
              </w:rPr>
            </w:pPr>
            <w:r>
              <w:rPr>
                <w:sz w:val="24"/>
                <w:szCs w:val="24"/>
              </w:rPr>
              <w:t>52,7</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DF66D0" w:rsidP="00745A45">
            <w:pPr>
              <w:jc w:val="right"/>
              <w:rPr>
                <w:sz w:val="28"/>
                <w:szCs w:val="28"/>
              </w:rPr>
            </w:pPr>
            <w:r>
              <w:rPr>
                <w:sz w:val="28"/>
                <w:szCs w:val="28"/>
              </w:rPr>
              <w:t>В.А.Шахаев</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E051D6">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054" w:rsidRDefault="00070054">
      <w:r>
        <w:separator/>
      </w:r>
    </w:p>
  </w:endnote>
  <w:endnote w:type="continuationSeparator" w:id="1">
    <w:p w:rsidR="00070054" w:rsidRDefault="00070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46EF3"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46EF3" w:rsidRDefault="00E46EF3"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46EF3"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46EF3" w:rsidRPr="00670060" w:rsidRDefault="00E46EF3"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46EF3"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E46EF3" w:rsidRPr="00670060" w:rsidRDefault="00E46EF3"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46EF3"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46EF3" w:rsidRDefault="00E46EF3">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46EF3"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E46EF3" w:rsidRPr="00670060" w:rsidRDefault="00E46EF3"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054" w:rsidRDefault="00070054">
      <w:r>
        <w:separator/>
      </w:r>
    </w:p>
  </w:footnote>
  <w:footnote w:type="continuationSeparator" w:id="1">
    <w:p w:rsidR="00070054" w:rsidRDefault="00070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140E"/>
    <w:rsid w:val="000026D2"/>
    <w:rsid w:val="00003D46"/>
    <w:rsid w:val="00006CA2"/>
    <w:rsid w:val="00050C68"/>
    <w:rsid w:val="000523F2"/>
    <w:rsid w:val="0005372C"/>
    <w:rsid w:val="00054D8B"/>
    <w:rsid w:val="000559D5"/>
    <w:rsid w:val="00060F3C"/>
    <w:rsid w:val="00070054"/>
    <w:rsid w:val="000808D6"/>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97788"/>
    <w:rsid w:val="001B2D1C"/>
    <w:rsid w:val="001B6030"/>
    <w:rsid w:val="001C1D98"/>
    <w:rsid w:val="001C2A05"/>
    <w:rsid w:val="001C5C2C"/>
    <w:rsid w:val="001D2690"/>
    <w:rsid w:val="001D7BC6"/>
    <w:rsid w:val="001E105B"/>
    <w:rsid w:val="001E3A8F"/>
    <w:rsid w:val="001F4BE3"/>
    <w:rsid w:val="001F69A4"/>
    <w:rsid w:val="001F6D02"/>
    <w:rsid w:val="0021015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E1A78"/>
    <w:rsid w:val="002E33F9"/>
    <w:rsid w:val="002E5B4F"/>
    <w:rsid w:val="002E65D5"/>
    <w:rsid w:val="002F63E3"/>
    <w:rsid w:val="002F699A"/>
    <w:rsid w:val="002F74D7"/>
    <w:rsid w:val="002F7AD7"/>
    <w:rsid w:val="0030124B"/>
    <w:rsid w:val="00304FC8"/>
    <w:rsid w:val="00310789"/>
    <w:rsid w:val="003109C8"/>
    <w:rsid w:val="00313D3A"/>
    <w:rsid w:val="003301F3"/>
    <w:rsid w:val="0033138A"/>
    <w:rsid w:val="0033159F"/>
    <w:rsid w:val="00341FC1"/>
    <w:rsid w:val="00345BA8"/>
    <w:rsid w:val="0035752B"/>
    <w:rsid w:val="0037040B"/>
    <w:rsid w:val="00374499"/>
    <w:rsid w:val="00376E26"/>
    <w:rsid w:val="00380F5E"/>
    <w:rsid w:val="00381431"/>
    <w:rsid w:val="00383BD4"/>
    <w:rsid w:val="00386006"/>
    <w:rsid w:val="003921D8"/>
    <w:rsid w:val="00394C35"/>
    <w:rsid w:val="00394C8F"/>
    <w:rsid w:val="003A33A6"/>
    <w:rsid w:val="003B2193"/>
    <w:rsid w:val="003C1DC1"/>
    <w:rsid w:val="003C3F85"/>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7CE7"/>
    <w:rsid w:val="00453869"/>
    <w:rsid w:val="00461B50"/>
    <w:rsid w:val="00462041"/>
    <w:rsid w:val="00465596"/>
    <w:rsid w:val="0047070E"/>
    <w:rsid w:val="004711E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5351C"/>
    <w:rsid w:val="00553B24"/>
    <w:rsid w:val="005641DC"/>
    <w:rsid w:val="00573BD6"/>
    <w:rsid w:val="005759DD"/>
    <w:rsid w:val="00576426"/>
    <w:rsid w:val="00587BF6"/>
    <w:rsid w:val="00593BFA"/>
    <w:rsid w:val="00595283"/>
    <w:rsid w:val="005956A5"/>
    <w:rsid w:val="005A4BAA"/>
    <w:rsid w:val="005A5D87"/>
    <w:rsid w:val="005B5717"/>
    <w:rsid w:val="005C321D"/>
    <w:rsid w:val="005C4EA5"/>
    <w:rsid w:val="005C5FF3"/>
    <w:rsid w:val="005C7D32"/>
    <w:rsid w:val="005D3141"/>
    <w:rsid w:val="005E125B"/>
    <w:rsid w:val="005E2B84"/>
    <w:rsid w:val="005E76D3"/>
    <w:rsid w:val="00611679"/>
    <w:rsid w:val="00613D7D"/>
    <w:rsid w:val="00616E29"/>
    <w:rsid w:val="00617A1B"/>
    <w:rsid w:val="0062181F"/>
    <w:rsid w:val="0063238E"/>
    <w:rsid w:val="00652CE9"/>
    <w:rsid w:val="0065516C"/>
    <w:rsid w:val="006564DB"/>
    <w:rsid w:val="00656B63"/>
    <w:rsid w:val="00660EE3"/>
    <w:rsid w:val="00670060"/>
    <w:rsid w:val="00676B57"/>
    <w:rsid w:val="00680230"/>
    <w:rsid w:val="0068662D"/>
    <w:rsid w:val="00687D01"/>
    <w:rsid w:val="00695202"/>
    <w:rsid w:val="006A31A5"/>
    <w:rsid w:val="006B31E2"/>
    <w:rsid w:val="006B3D5A"/>
    <w:rsid w:val="006C075F"/>
    <w:rsid w:val="006C548B"/>
    <w:rsid w:val="006D094D"/>
    <w:rsid w:val="006D3720"/>
    <w:rsid w:val="006E3E64"/>
    <w:rsid w:val="006E499A"/>
    <w:rsid w:val="006F756E"/>
    <w:rsid w:val="00710B32"/>
    <w:rsid w:val="007120F8"/>
    <w:rsid w:val="007219F0"/>
    <w:rsid w:val="00722F09"/>
    <w:rsid w:val="00733827"/>
    <w:rsid w:val="00740094"/>
    <w:rsid w:val="00745A45"/>
    <w:rsid w:val="007554E8"/>
    <w:rsid w:val="007572F5"/>
    <w:rsid w:val="00757563"/>
    <w:rsid w:val="00757C39"/>
    <w:rsid w:val="00762A41"/>
    <w:rsid w:val="00767838"/>
    <w:rsid w:val="00771244"/>
    <w:rsid w:val="007730B1"/>
    <w:rsid w:val="00775374"/>
    <w:rsid w:val="0077600D"/>
    <w:rsid w:val="00782222"/>
    <w:rsid w:val="007936ED"/>
    <w:rsid w:val="007A5D81"/>
    <w:rsid w:val="007B0583"/>
    <w:rsid w:val="007B29E6"/>
    <w:rsid w:val="007B2AA6"/>
    <w:rsid w:val="007B6388"/>
    <w:rsid w:val="007C0A5F"/>
    <w:rsid w:val="007C2FB1"/>
    <w:rsid w:val="007D035D"/>
    <w:rsid w:val="007E2ABF"/>
    <w:rsid w:val="007E4556"/>
    <w:rsid w:val="007E51F1"/>
    <w:rsid w:val="007E76B2"/>
    <w:rsid w:val="007F2809"/>
    <w:rsid w:val="00803F3C"/>
    <w:rsid w:val="00804CFE"/>
    <w:rsid w:val="00811C94"/>
    <w:rsid w:val="00811CF1"/>
    <w:rsid w:val="008249B9"/>
    <w:rsid w:val="00827EF4"/>
    <w:rsid w:val="008438D7"/>
    <w:rsid w:val="008472B5"/>
    <w:rsid w:val="0085191D"/>
    <w:rsid w:val="00853B7D"/>
    <w:rsid w:val="00855044"/>
    <w:rsid w:val="00860E5A"/>
    <w:rsid w:val="00865C9A"/>
    <w:rsid w:val="00867AB6"/>
    <w:rsid w:val="00881A75"/>
    <w:rsid w:val="00884507"/>
    <w:rsid w:val="008867B2"/>
    <w:rsid w:val="008A26EE"/>
    <w:rsid w:val="008B0185"/>
    <w:rsid w:val="008B37E0"/>
    <w:rsid w:val="008B627C"/>
    <w:rsid w:val="008B6A3C"/>
    <w:rsid w:val="008B6AD3"/>
    <w:rsid w:val="008C13B2"/>
    <w:rsid w:val="008D3BEA"/>
    <w:rsid w:val="008D5E74"/>
    <w:rsid w:val="008E20E4"/>
    <w:rsid w:val="008F03CF"/>
    <w:rsid w:val="008F0CD2"/>
    <w:rsid w:val="008F15EF"/>
    <w:rsid w:val="008F5F42"/>
    <w:rsid w:val="00910044"/>
    <w:rsid w:val="00911B04"/>
    <w:rsid w:val="009122B1"/>
    <w:rsid w:val="00913129"/>
    <w:rsid w:val="00913C88"/>
    <w:rsid w:val="00917C70"/>
    <w:rsid w:val="009228DF"/>
    <w:rsid w:val="0092448E"/>
    <w:rsid w:val="00924E84"/>
    <w:rsid w:val="009304B9"/>
    <w:rsid w:val="00947FCC"/>
    <w:rsid w:val="0095255D"/>
    <w:rsid w:val="009807CC"/>
    <w:rsid w:val="00981CD5"/>
    <w:rsid w:val="00985A10"/>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190C"/>
    <w:rsid w:val="00A659EB"/>
    <w:rsid w:val="00A67B50"/>
    <w:rsid w:val="00A84EB1"/>
    <w:rsid w:val="00A9076E"/>
    <w:rsid w:val="00A941CF"/>
    <w:rsid w:val="00AA5D86"/>
    <w:rsid w:val="00AB6E02"/>
    <w:rsid w:val="00AC62EC"/>
    <w:rsid w:val="00AD1250"/>
    <w:rsid w:val="00AD3933"/>
    <w:rsid w:val="00AD3B2E"/>
    <w:rsid w:val="00AD3F0A"/>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76022"/>
    <w:rsid w:val="00B8231A"/>
    <w:rsid w:val="00B84088"/>
    <w:rsid w:val="00B9638E"/>
    <w:rsid w:val="00BA5F3C"/>
    <w:rsid w:val="00BB1AF9"/>
    <w:rsid w:val="00BB54D7"/>
    <w:rsid w:val="00BB55C0"/>
    <w:rsid w:val="00BC0920"/>
    <w:rsid w:val="00BC0D7D"/>
    <w:rsid w:val="00BC353C"/>
    <w:rsid w:val="00BC6B5B"/>
    <w:rsid w:val="00BD2990"/>
    <w:rsid w:val="00BD4486"/>
    <w:rsid w:val="00BE735C"/>
    <w:rsid w:val="00BF39F0"/>
    <w:rsid w:val="00BF4B4E"/>
    <w:rsid w:val="00C0098F"/>
    <w:rsid w:val="00C06F1A"/>
    <w:rsid w:val="00C11FDF"/>
    <w:rsid w:val="00C1653C"/>
    <w:rsid w:val="00C23B41"/>
    <w:rsid w:val="00C344E9"/>
    <w:rsid w:val="00C40151"/>
    <w:rsid w:val="00C45F81"/>
    <w:rsid w:val="00C51719"/>
    <w:rsid w:val="00C5249A"/>
    <w:rsid w:val="00C53BC5"/>
    <w:rsid w:val="00C571B7"/>
    <w:rsid w:val="00C572C4"/>
    <w:rsid w:val="00C6108D"/>
    <w:rsid w:val="00C7054E"/>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2401C"/>
    <w:rsid w:val="00D32E76"/>
    <w:rsid w:val="00D36A66"/>
    <w:rsid w:val="00D44DD2"/>
    <w:rsid w:val="00D51E87"/>
    <w:rsid w:val="00D57709"/>
    <w:rsid w:val="00D73323"/>
    <w:rsid w:val="00D74AF9"/>
    <w:rsid w:val="00D75471"/>
    <w:rsid w:val="00D80C01"/>
    <w:rsid w:val="00D8390A"/>
    <w:rsid w:val="00D86B50"/>
    <w:rsid w:val="00DB0D28"/>
    <w:rsid w:val="00DB4D6B"/>
    <w:rsid w:val="00DC2302"/>
    <w:rsid w:val="00DC30CD"/>
    <w:rsid w:val="00DC56E5"/>
    <w:rsid w:val="00DC7EA4"/>
    <w:rsid w:val="00DE50C1"/>
    <w:rsid w:val="00DF49FC"/>
    <w:rsid w:val="00DF66D0"/>
    <w:rsid w:val="00E00DAC"/>
    <w:rsid w:val="00E04378"/>
    <w:rsid w:val="00E051D6"/>
    <w:rsid w:val="00E07D81"/>
    <w:rsid w:val="00E135EF"/>
    <w:rsid w:val="00E138E0"/>
    <w:rsid w:val="00E14FE7"/>
    <w:rsid w:val="00E252DB"/>
    <w:rsid w:val="00E3132E"/>
    <w:rsid w:val="00E31878"/>
    <w:rsid w:val="00E36EA0"/>
    <w:rsid w:val="00E46EF3"/>
    <w:rsid w:val="00E50D1B"/>
    <w:rsid w:val="00E52071"/>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4D62"/>
    <w:rsid w:val="00F140F1"/>
    <w:rsid w:val="00F1458A"/>
    <w:rsid w:val="00F16939"/>
    <w:rsid w:val="00F24917"/>
    <w:rsid w:val="00F2759B"/>
    <w:rsid w:val="00F30D40"/>
    <w:rsid w:val="00F368D2"/>
    <w:rsid w:val="00F410DF"/>
    <w:rsid w:val="00F5175F"/>
    <w:rsid w:val="00F520E1"/>
    <w:rsid w:val="00F7092E"/>
    <w:rsid w:val="00F77ACF"/>
    <w:rsid w:val="00F8225E"/>
    <w:rsid w:val="00F86418"/>
    <w:rsid w:val="00F9297B"/>
    <w:rsid w:val="00F965D8"/>
    <w:rsid w:val="00FA08C6"/>
    <w:rsid w:val="00FA3A7B"/>
    <w:rsid w:val="00FA6611"/>
    <w:rsid w:val="00FB7783"/>
    <w:rsid w:val="00FC1DE0"/>
    <w:rsid w:val="00FD231B"/>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5817-1F11-4C35-9E44-935A22C9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2018</TotalTime>
  <Pages>8</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60</cp:revision>
  <cp:lastPrinted>2021-03-15T10:37:00Z</cp:lastPrinted>
  <dcterms:created xsi:type="dcterms:W3CDTF">2018-11-01T10:31:00Z</dcterms:created>
  <dcterms:modified xsi:type="dcterms:W3CDTF">2022-01-21T12:57:00Z</dcterms:modified>
</cp:coreProperties>
</file>