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7F" w:rsidRPr="00B43D80" w:rsidRDefault="007E07CA" w:rsidP="00B43D80">
      <w:pPr>
        <w:tabs>
          <w:tab w:val="left" w:pos="6150"/>
        </w:tabs>
      </w:pPr>
      <w:r>
        <w:t>Х. глубокий</w:t>
      </w:r>
    </w:p>
    <w:p w:rsidR="00AD4A7F" w:rsidRPr="00AD4A7F" w:rsidRDefault="00AD4A7F">
      <w:pPr>
        <w:rPr>
          <w:lang w:val="en-US"/>
        </w:rPr>
      </w:pPr>
    </w:p>
    <w:tbl>
      <w:tblPr>
        <w:tblW w:w="144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6"/>
        <w:gridCol w:w="3705"/>
        <w:gridCol w:w="4200"/>
        <w:gridCol w:w="2449"/>
      </w:tblGrid>
      <w:tr w:rsidR="00AD4A7F" w:rsidTr="00AD4A7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46" w:type="dxa"/>
          </w:tcPr>
          <w:p w:rsidR="00AD4A7F" w:rsidRPr="00AD4A7F" w:rsidRDefault="00AD4A7F" w:rsidP="00AD4A7F">
            <w:pPr>
              <w:spacing w:after="90" w:line="240" w:lineRule="auto"/>
            </w:pPr>
            <w:r>
              <w:t xml:space="preserve">Наименование  </w:t>
            </w:r>
            <w:r w:rsidR="00586B5B">
              <w:t>субъекта</w:t>
            </w:r>
          </w:p>
        </w:tc>
        <w:tc>
          <w:tcPr>
            <w:tcW w:w="3705" w:type="dxa"/>
            <w:shd w:val="clear" w:color="auto" w:fill="auto"/>
          </w:tcPr>
          <w:p w:rsidR="00AD4A7F" w:rsidRDefault="00586B5B">
            <w:r>
              <w:t>Категория</w:t>
            </w:r>
          </w:p>
        </w:tc>
        <w:tc>
          <w:tcPr>
            <w:tcW w:w="4200" w:type="dxa"/>
            <w:shd w:val="clear" w:color="auto" w:fill="auto"/>
          </w:tcPr>
          <w:p w:rsidR="00AD4A7F" w:rsidRDefault="00586B5B">
            <w:r>
              <w:t>Регион</w:t>
            </w:r>
          </w:p>
        </w:tc>
        <w:tc>
          <w:tcPr>
            <w:tcW w:w="2449" w:type="dxa"/>
            <w:shd w:val="clear" w:color="auto" w:fill="auto"/>
          </w:tcPr>
          <w:p w:rsidR="00AD4A7F" w:rsidRDefault="00AD4A7F">
            <w:r>
              <w:t xml:space="preserve">Дата открытия 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4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АЙСАМИРЗАЕВ РУСЛАН КУРБАНОВИЧ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ОГРН:320619600043243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ИНН:611203317343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Вновь </w:t>
            </w:r>
            <w:proofErr w:type="gramStart"/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созданный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10.04.2020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5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АЛИЕВ СЕЙМУР ВИДАДИ ОГЛЫ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ОГРН:318619600051383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ИНН:611203934667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10.04.2018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6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Анастасова Елена Николаевна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ОГРН:304611230100030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ИНН:611200115726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01.08.2016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7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АХМАДОВ ЗАЙНДИ ШУДИНОВИЧ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ОГРН:318619600204285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ИНН:611204620078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10.11.2018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8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ГАМИДОВА ТАЙБАТ АМИРЧУПАНОВНА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ОГРН:314617922700045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ИНН:611200657221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10.01.2017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9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ДОРОШЕНКО АНДРЕЙ ЮРЬЕВИЧ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ОГРН:313617926600011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ИНН:611203457372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01.08.2016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0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ЗАКАЕВА СОВДАТ САЛАМОВНА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ОГРН:317619600065593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ИНН:611001242328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10.05.2017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1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НАЗАРКИН ЕВГЕНИЙ АНАТОЛЬЕВИЧ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ОГРН:320619600060696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ИНН:611200859517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Вновь </w:t>
            </w:r>
            <w:proofErr w:type="gramStart"/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созданный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10.06.2020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2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ПОЛТАЕВ АХМЕД САЛМАНОВИЧ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ОГРН:317619600173753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ИНН:611203567600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10.10.2017</w:t>
            </w:r>
          </w:p>
        </w:tc>
      </w:tr>
      <w:tr w:rsidR="007E07CA" w:rsidRPr="007E07CA" w:rsidTr="00AD4A7F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AD4A7F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3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СКВОРЦОВА ЕЛЕНА АНАТОЛЬЕВНА</w:t>
              </w:r>
            </w:hyperlink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ОГРН:318619600248140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ИНН:611202951941</w:t>
            </w:r>
          </w:p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Вновь </w:t>
            </w:r>
            <w:proofErr w:type="gramStart"/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созданный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AD4A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10.01.2019</w:t>
            </w:r>
          </w:p>
        </w:tc>
      </w:tr>
    </w:tbl>
    <w:p w:rsidR="00B14B3D" w:rsidRDefault="00B14B3D" w:rsidP="007E07CA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8"/>
        <w:gridCol w:w="3685"/>
        <w:gridCol w:w="4253"/>
        <w:gridCol w:w="2394"/>
      </w:tblGrid>
      <w:tr w:rsidR="007E07CA" w:rsidRPr="007E07CA" w:rsidTr="00B43D80">
        <w:tc>
          <w:tcPr>
            <w:tcW w:w="406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7E07C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4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ХАСЕЛЬХАНОВ РУСЛАН ДЖЕБРАИЛОВИЧ</w:t>
              </w:r>
            </w:hyperlink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ОГРН:319619600045374</w:t>
            </w:r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ИНН:611203306670</w:t>
            </w:r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Вновь </w:t>
            </w:r>
            <w:proofErr w:type="gramStart"/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созданный</w:t>
            </w:r>
            <w:proofErr w:type="gramEnd"/>
          </w:p>
        </w:tc>
        <w:tc>
          <w:tcPr>
            <w:tcW w:w="3685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239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10.04.2019</w:t>
            </w:r>
          </w:p>
        </w:tc>
      </w:tr>
      <w:tr w:rsidR="007E07CA" w:rsidRPr="007E07CA" w:rsidTr="00B43D80">
        <w:tc>
          <w:tcPr>
            <w:tcW w:w="406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7E07C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5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ЧЕРНОМОРОВА ТАТЬЯНА АЛЕКСАНДРОВНА</w:t>
              </w:r>
            </w:hyperlink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ОГРН:316619600075828</w:t>
            </w:r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ИНН:611201301073</w:t>
            </w:r>
          </w:p>
        </w:tc>
        <w:tc>
          <w:tcPr>
            <w:tcW w:w="3685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239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01.08.2016</w:t>
            </w:r>
          </w:p>
        </w:tc>
      </w:tr>
      <w:tr w:rsidR="00B43D80" w:rsidRPr="007E07CA" w:rsidTr="00B43D80">
        <w:tc>
          <w:tcPr>
            <w:tcW w:w="4068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43D80" w:rsidRPr="00B43D80" w:rsidRDefault="00B43D80" w:rsidP="00B43D80">
            <w:pPr>
              <w:shd w:val="clear" w:color="auto" w:fill="E4E7EA"/>
              <w:spacing w:after="0" w:line="240" w:lineRule="auto"/>
              <w:ind w:right="120"/>
              <w:textAlignment w:val="top"/>
              <w:outlineLvl w:val="0"/>
              <w:rPr>
                <w:rFonts w:ascii="Times New Roman" w:eastAsia="Times New Roman" w:hAnsi="Times New Roman" w:cs="Times New Roman"/>
                <w:color w:val="0C0E31"/>
                <w:kern w:val="36"/>
                <w:sz w:val="24"/>
                <w:szCs w:val="24"/>
              </w:rPr>
            </w:pPr>
            <w:r w:rsidRPr="00B43D80">
              <w:rPr>
                <w:rFonts w:ascii="Arial" w:eastAsia="Times New Roman" w:hAnsi="Arial" w:cs="Arial"/>
                <w:color w:val="0C0E31"/>
                <w:kern w:val="36"/>
                <w:sz w:val="36"/>
                <w:szCs w:val="36"/>
              </w:rPr>
              <w:t xml:space="preserve"> </w:t>
            </w:r>
            <w:proofErr w:type="spellStart"/>
            <w:r w:rsidRPr="00B43D80">
              <w:rPr>
                <w:rFonts w:ascii="Times New Roman" w:eastAsia="Times New Roman" w:hAnsi="Times New Roman" w:cs="Times New Roman"/>
                <w:color w:val="0C0E31"/>
                <w:kern w:val="36"/>
                <w:sz w:val="24"/>
                <w:szCs w:val="24"/>
              </w:rPr>
              <w:t>Разаков</w:t>
            </w:r>
            <w:proofErr w:type="spellEnd"/>
            <w:r w:rsidRPr="00B43D80">
              <w:rPr>
                <w:rFonts w:ascii="Times New Roman" w:eastAsia="Times New Roman" w:hAnsi="Times New Roman" w:cs="Times New Roman"/>
                <w:color w:val="0C0E31"/>
                <w:kern w:val="36"/>
                <w:sz w:val="24"/>
                <w:szCs w:val="24"/>
              </w:rPr>
              <w:t xml:space="preserve"> Рустам </w:t>
            </w:r>
            <w:proofErr w:type="spellStart"/>
            <w:r w:rsidRPr="00B43D80">
              <w:rPr>
                <w:rFonts w:ascii="Times New Roman" w:eastAsia="Times New Roman" w:hAnsi="Times New Roman" w:cs="Times New Roman"/>
                <w:color w:val="0C0E31"/>
                <w:kern w:val="36"/>
                <w:sz w:val="24"/>
                <w:szCs w:val="24"/>
              </w:rPr>
              <w:t>Багавдинович</w:t>
            </w:r>
            <w:proofErr w:type="spellEnd"/>
            <w:r w:rsidRPr="00B43D80">
              <w:rPr>
                <w:rFonts w:ascii="Times New Roman" w:eastAsia="Times New Roman" w:hAnsi="Times New Roman" w:cs="Times New Roman"/>
                <w:color w:val="0C0E31"/>
                <w:kern w:val="36"/>
                <w:sz w:val="24"/>
                <w:szCs w:val="24"/>
              </w:rPr>
              <w:t> </w:t>
            </w:r>
          </w:p>
          <w:p w:rsidR="00B43D80" w:rsidRDefault="00B43D80" w:rsidP="00B43D80">
            <w:pPr>
              <w:spacing w:after="0" w:line="240" w:lineRule="auto"/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ОГРН 321619600239276</w:t>
            </w:r>
          </w:p>
          <w:p w:rsidR="00B43D80" w:rsidRDefault="00B43D80" w:rsidP="00B43D80">
            <w:pPr>
              <w:spacing w:after="0" w:line="240" w:lineRule="auto"/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  <w:t>ИНН  053196497511</w:t>
            </w:r>
          </w:p>
        </w:tc>
        <w:tc>
          <w:tcPr>
            <w:tcW w:w="3685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43D80" w:rsidRPr="007E07CA" w:rsidRDefault="008F0C13" w:rsidP="007E07CA">
            <w:pPr>
              <w:spacing w:after="0" w:line="240" w:lineRule="auto"/>
              <w:rPr>
                <w:rFonts w:ascii="Arial" w:eastAsia="Times New Roman" w:hAnsi="Arial" w:cs="Arial"/>
                <w:color w:val="1F6BB0"/>
                <w:sz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4253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43D80" w:rsidRPr="007E07CA" w:rsidRDefault="008F0C13" w:rsidP="007E07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2394" w:type="dxa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B43D80" w:rsidRPr="007E07CA" w:rsidRDefault="008F0C13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13.01.2021</w:t>
            </w:r>
          </w:p>
        </w:tc>
      </w:tr>
    </w:tbl>
    <w:p w:rsidR="008F0C13" w:rsidRDefault="008F0C13" w:rsidP="007E07CA"/>
    <w:p w:rsidR="007E07CA" w:rsidRPr="00AD4A7F" w:rsidRDefault="007E07CA" w:rsidP="007E07CA">
      <w:pPr>
        <w:rPr>
          <w:lang w:val="en-US"/>
        </w:rPr>
      </w:pPr>
      <w:r>
        <w:lastRenderedPageBreak/>
        <w:t>Х. Плотников</w:t>
      </w:r>
    </w:p>
    <w:p w:rsidR="007E07CA" w:rsidRDefault="007E07CA" w:rsidP="007E07CA"/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3"/>
        <w:gridCol w:w="2928"/>
        <w:gridCol w:w="3305"/>
        <w:gridCol w:w="1934"/>
      </w:tblGrid>
      <w:tr w:rsidR="007E07CA" w:rsidRPr="007E07CA" w:rsidTr="00AD4A7F"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7E07C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6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МАТВИЕНКО ИВАН ИВАНОВИЧ</w:t>
              </w:r>
            </w:hyperlink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ОГРН:317619600017883</w:t>
            </w:r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ИНН:611200538150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10.02.2017</w:t>
            </w:r>
          </w:p>
        </w:tc>
      </w:tr>
      <w:tr w:rsidR="007E07CA" w:rsidRPr="007E07CA" w:rsidTr="00AD4A7F"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6E015F" w:rsidP="007E07CA">
            <w:pPr>
              <w:spacing w:after="9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hyperlink r:id="rId17" w:tooltip="Сведения из реестра МСП" w:history="1">
              <w:r w:rsidR="007E07CA" w:rsidRPr="007E07CA">
                <w:rPr>
                  <w:rFonts w:ascii="Arial" w:eastAsia="Times New Roman" w:hAnsi="Arial" w:cs="Arial"/>
                  <w:b/>
                  <w:bCs/>
                  <w:color w:val="1F6BB0"/>
                  <w:sz w:val="18"/>
                  <w:u w:val="single"/>
                </w:rPr>
                <w:t>СЛОБОЦКОЙ АЛЕКСАНДР ВЛАДИМИРОВИЧ</w:t>
              </w:r>
            </w:hyperlink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ОГРН:316619600201549</w:t>
            </w:r>
          </w:p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ИНН:611203838917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E07CA">
              <w:rPr>
                <w:rFonts w:ascii="Arial" w:eastAsia="Times New Roman" w:hAnsi="Arial" w:cs="Arial"/>
                <w:color w:val="1F6BB0"/>
                <w:sz w:val="18"/>
              </w:rPr>
              <w:t>Микропредприятие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FFFFFF"/>
                <w:sz w:val="18"/>
              </w:rPr>
              <w:t>61</w:t>
            </w:r>
            <w:r w:rsidRPr="007E07CA">
              <w:rPr>
                <w:rFonts w:ascii="Arial" w:eastAsia="Times New Roman" w:hAnsi="Arial" w:cs="Arial"/>
                <w:color w:val="000000"/>
                <w:sz w:val="18"/>
              </w:rPr>
              <w:t>Ростовская область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7E07CA" w:rsidRPr="007E07CA" w:rsidRDefault="007E07CA" w:rsidP="007E0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E07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10.09.2016</w:t>
            </w:r>
          </w:p>
        </w:tc>
      </w:tr>
    </w:tbl>
    <w:p w:rsidR="007E07CA" w:rsidRDefault="007E07CA" w:rsidP="007E07CA"/>
    <w:p w:rsidR="007E07CA" w:rsidRDefault="007E07CA" w:rsidP="007E07CA"/>
    <w:p w:rsidR="007E07CA" w:rsidRDefault="007E07CA" w:rsidP="007E07CA"/>
    <w:p w:rsidR="007E07CA" w:rsidRDefault="007E07CA" w:rsidP="007E07CA"/>
    <w:p w:rsidR="007E07CA" w:rsidRPr="007E07CA" w:rsidRDefault="007E07CA" w:rsidP="007E07CA"/>
    <w:sectPr w:rsidR="007E07CA" w:rsidRPr="007E07CA" w:rsidSect="007E0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7CA"/>
    <w:rsid w:val="00586B5B"/>
    <w:rsid w:val="006E015F"/>
    <w:rsid w:val="007E07CA"/>
    <w:rsid w:val="008F0C13"/>
    <w:rsid w:val="00AD4A7F"/>
    <w:rsid w:val="00B14B3D"/>
    <w:rsid w:val="00B43D80"/>
    <w:rsid w:val="00BD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D"/>
  </w:style>
  <w:style w:type="paragraph" w:styleId="1">
    <w:name w:val="heading 1"/>
    <w:basedOn w:val="a"/>
    <w:link w:val="10"/>
    <w:uiPriority w:val="9"/>
    <w:qFormat/>
    <w:rsid w:val="00B4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7CA"/>
    <w:rPr>
      <w:color w:val="0000FF"/>
      <w:u w:val="single"/>
    </w:rPr>
  </w:style>
  <w:style w:type="character" w:customStyle="1" w:styleId="category-1">
    <w:name w:val="category-1"/>
    <w:basedOn w:val="a0"/>
    <w:rsid w:val="007E07CA"/>
  </w:style>
  <w:style w:type="character" w:customStyle="1" w:styleId="region-code">
    <w:name w:val="region-code"/>
    <w:basedOn w:val="a0"/>
    <w:rsid w:val="007E07CA"/>
  </w:style>
  <w:style w:type="character" w:customStyle="1" w:styleId="region-name">
    <w:name w:val="region-name"/>
    <w:basedOn w:val="a0"/>
    <w:rsid w:val="007E07CA"/>
  </w:style>
  <w:style w:type="character" w:customStyle="1" w:styleId="10">
    <w:name w:val="Заголовок 1 Знак"/>
    <w:basedOn w:val="a0"/>
    <w:link w:val="1"/>
    <w:uiPriority w:val="9"/>
    <w:rsid w:val="00B43D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3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3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6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5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6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2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1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9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9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4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2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5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excerpt.pdf?token=972FF7EBB7C481C7D9556C67FC28E39C62AC796A21B4FFBD2178A9D5F4F8FDC8" TargetMode="External"/><Relationship Id="rId13" Type="http://schemas.openxmlformats.org/officeDocument/2006/relationships/hyperlink" Target="https://rmsp.nalog.ru/excerpt.pdf?token=A96399AAAAD5B18B44D1CEC1A8C300902A63F571072FC1728D4AD5C8B06364BE22828E1ED8FE6BE496E2C704EF5545D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excerpt.pdf?token=D3CA309B3800B97A22A410E30A9600311F1A3894C133F24872AFDB9FD77A420FCF59F0ABAFBAB997493846C661EDED55" TargetMode="External"/><Relationship Id="rId12" Type="http://schemas.openxmlformats.org/officeDocument/2006/relationships/hyperlink" Target="https://rmsp.nalog.ru/excerpt.pdf?token=0673667FB5D3EE0C6FAA6539C64A0722FD4FA565CF43D3BC0DB7435A664DF418931FE2E72D822C06C998CAEC58854F61" TargetMode="External"/><Relationship Id="rId17" Type="http://schemas.openxmlformats.org/officeDocument/2006/relationships/hyperlink" Target="https://rmsp.nalog.ru/excerpt.pdf?token=03AEB1E5A1DF05E5EA7D147CACF96D88EB3FF299E2AEFDCBDD3D5C5AA507BE01318B2B11B1679D0CBD5561471EAF8C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excerpt.pdf?token=3EC48E7FD65B6859C63E24793AB8F103E853540F4927053AAE5E0F77B7EBB6407CB23CCE2DD9AC377D5494BB775E4C93" TargetMode="External"/><Relationship Id="rId1" Type="http://schemas.openxmlformats.org/officeDocument/2006/relationships/styles" Target="styles.xml"/><Relationship Id="rId6" Type="http://schemas.openxmlformats.org/officeDocument/2006/relationships/hyperlink" Target="https://rmsp.nalog.ru/excerpt.pdf?token=8C06026DF41360AFA4DE7EF2A5104C6361678F51727EFBC172C16AFCEFD065753D3D1C57A90DA6189968F49991209DFC" TargetMode="External"/><Relationship Id="rId11" Type="http://schemas.openxmlformats.org/officeDocument/2006/relationships/hyperlink" Target="https://rmsp.nalog.ru/excerpt.pdf?token=847B90433E3C8E26CC3470B80167DFC093DC7E48ED1581CB305D02B8F3ABA7E9F6C08BB8BFB80D7795284EB7EE5CD618" TargetMode="External"/><Relationship Id="rId5" Type="http://schemas.openxmlformats.org/officeDocument/2006/relationships/hyperlink" Target="https://rmsp.nalog.ru/excerpt.pdf?token=6BC39ABBD6D15CEACB0276B3394800067BC461DDB0BE8B99505A4D64AB442F95BFB652BA0E802F1A9F21F07F1B13D2FB22828E1ED8FE6BE496E2C704EF5545D8" TargetMode="External"/><Relationship Id="rId15" Type="http://schemas.openxmlformats.org/officeDocument/2006/relationships/hyperlink" Target="https://rmsp.nalog.ru/excerpt.pdf?token=CCAA88D4CD37DD9863586174A760966084BD24EA04E8AFB3B630E19A481B5DAE" TargetMode="External"/><Relationship Id="rId10" Type="http://schemas.openxmlformats.org/officeDocument/2006/relationships/hyperlink" Target="https://rmsp.nalog.ru/excerpt.pdf?token=2835720463E974B649A51240EFC7B0706DEA3875669F548F25ADD4E399C98B02B15ACF3A7748B738C348BE8802DF27B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msp.nalog.ru/excerpt.pdf?token=808A818D9070E0D3950CAD7D3C4ADECBEE0224C693503D41A961A9E6814BC00A1979E27B3D587D160179F6F27CB415B6" TargetMode="External"/><Relationship Id="rId9" Type="http://schemas.openxmlformats.org/officeDocument/2006/relationships/hyperlink" Target="https://rmsp.nalog.ru/excerpt.pdf?token=B1E600C2ACA04FEA0A0D0D9E25C15C468075D14BD71B753AE6B30F873806D141FF222C27F7453DE70C7837622FF5A022" TargetMode="External"/><Relationship Id="rId14" Type="http://schemas.openxmlformats.org/officeDocument/2006/relationships/hyperlink" Target="https://rmsp.nalog.ru/excerpt.pdf?token=EEF239BEB7CE2934846F3ABA69B72A0568829766A8CBD838A8313A576F1F9F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Экономист</cp:lastModifiedBy>
  <cp:revision>6</cp:revision>
  <cp:lastPrinted>2021-10-26T07:26:00Z</cp:lastPrinted>
  <dcterms:created xsi:type="dcterms:W3CDTF">2020-07-02T07:05:00Z</dcterms:created>
  <dcterms:modified xsi:type="dcterms:W3CDTF">2023-04-06T08:13:00Z</dcterms:modified>
</cp:coreProperties>
</file>