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CB" w:rsidRPr="00B54ACB" w:rsidRDefault="00B54ACB" w:rsidP="00B54ACB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B54AC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CB" w:rsidRPr="00B54ACB" w:rsidRDefault="00B54ACB" w:rsidP="00B54ACB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54ACB" w:rsidRPr="00B54ACB" w:rsidRDefault="00B54ACB" w:rsidP="00B54ACB">
      <w:pPr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54ACB" w:rsidRPr="00B54ACB" w:rsidRDefault="00B54ACB" w:rsidP="00B54ACB">
      <w:pPr>
        <w:pStyle w:val="2"/>
        <w:keepNext/>
        <w:widowControl w:val="0"/>
        <w:numPr>
          <w:ilvl w:val="1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B54ACB">
        <w:rPr>
          <w:rFonts w:ascii="Times New Roman" w:hAnsi="Times New Roman"/>
          <w:b w:val="0"/>
          <w:szCs w:val="28"/>
        </w:rPr>
        <w:t>АДМИНИСТРАЦИЯ</w:t>
      </w:r>
    </w:p>
    <w:p w:rsidR="00B54ACB" w:rsidRPr="00B54ACB" w:rsidRDefault="00B54ACB" w:rsidP="00B54ACB">
      <w:pPr>
        <w:jc w:val="center"/>
        <w:rPr>
          <w:rFonts w:ascii="Times New Roman" w:hAnsi="Times New Roman"/>
          <w:b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>ГЛУБОЧАНСКОГО СЕЛЬСКОГО ПОСЕЛЕНИЯ</w:t>
      </w:r>
    </w:p>
    <w:p w:rsidR="00B54ACB" w:rsidRPr="00B54ACB" w:rsidRDefault="00B54ACB" w:rsidP="00B54A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4ACB" w:rsidRPr="00B54ACB" w:rsidRDefault="00B54ACB" w:rsidP="00B54ACB">
      <w:pPr>
        <w:jc w:val="both"/>
        <w:rPr>
          <w:rFonts w:ascii="Times New Roman" w:hAnsi="Times New Roman"/>
          <w:sz w:val="28"/>
          <w:szCs w:val="28"/>
        </w:rPr>
      </w:pPr>
    </w:p>
    <w:p w:rsidR="00B54ACB" w:rsidRPr="00B54ACB" w:rsidRDefault="00B54ACB" w:rsidP="00B54ACB">
      <w:pPr>
        <w:jc w:val="center"/>
        <w:rPr>
          <w:rFonts w:ascii="Times New Roman" w:hAnsi="Times New Roman"/>
          <w:b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>ПОСТАНОВЛЕНИЕ</w:t>
      </w:r>
    </w:p>
    <w:p w:rsidR="00B54ACB" w:rsidRPr="00B54ACB" w:rsidRDefault="00B54ACB" w:rsidP="00B54ACB">
      <w:pPr>
        <w:jc w:val="center"/>
        <w:rPr>
          <w:rFonts w:ascii="Times New Roman" w:hAnsi="Times New Roman"/>
          <w:b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 xml:space="preserve">№ ___ </w:t>
      </w:r>
    </w:p>
    <w:p w:rsidR="00B54ACB" w:rsidRPr="00B54ACB" w:rsidRDefault="00B54ACB" w:rsidP="00B54ACB">
      <w:pPr>
        <w:rPr>
          <w:rFonts w:ascii="Times New Roman" w:hAnsi="Times New Roman"/>
          <w:sz w:val="28"/>
          <w:szCs w:val="28"/>
        </w:rPr>
      </w:pPr>
      <w:r w:rsidRPr="00B54ACB">
        <w:rPr>
          <w:rFonts w:ascii="Times New Roman" w:hAnsi="Times New Roman"/>
          <w:b/>
          <w:sz w:val="28"/>
          <w:szCs w:val="28"/>
        </w:rPr>
        <w:t>00.0</w:t>
      </w:r>
      <w:r>
        <w:rPr>
          <w:rFonts w:ascii="Times New Roman" w:hAnsi="Times New Roman"/>
          <w:b/>
          <w:sz w:val="28"/>
          <w:szCs w:val="28"/>
        </w:rPr>
        <w:t>6</w:t>
      </w:r>
      <w:r w:rsidRPr="00B54ACB">
        <w:rPr>
          <w:rFonts w:ascii="Times New Roman" w:hAnsi="Times New Roman"/>
          <w:b/>
          <w:sz w:val="28"/>
          <w:szCs w:val="28"/>
        </w:rPr>
        <w:t>.2023                                                                                          х. Плотников</w:t>
      </w:r>
    </w:p>
    <w:p w:rsidR="00EE6D4A" w:rsidRDefault="00EE6D4A">
      <w:pPr>
        <w:rPr>
          <w:rFonts w:ascii="Times New Roman" w:hAnsi="Times New Roman"/>
          <w:sz w:val="28"/>
        </w:rPr>
      </w:pPr>
    </w:p>
    <w:p w:rsidR="00C7571E" w:rsidRDefault="00E632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 w:rsidR="00C757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C7571E">
        <w:rPr>
          <w:rFonts w:ascii="Times New Roman" w:hAnsi="Times New Roman"/>
          <w:sz w:val="28"/>
        </w:rPr>
        <w:t>о</w:t>
      </w:r>
      <w:r w:rsidR="00B54ACB">
        <w:rPr>
          <w:rFonts w:ascii="Times New Roman" w:hAnsi="Times New Roman"/>
          <w:sz w:val="28"/>
        </w:rPr>
        <w:t>становление</w:t>
      </w:r>
      <w:r w:rsidR="00C7571E">
        <w:rPr>
          <w:rFonts w:ascii="Times New Roman" w:hAnsi="Times New Roman"/>
          <w:sz w:val="28"/>
        </w:rPr>
        <w:t xml:space="preserve"> </w:t>
      </w:r>
    </w:p>
    <w:p w:rsidR="00C7571E" w:rsidRDefault="00C757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Глубочанского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F2AEC" w:rsidRPr="00DF2AEC" w:rsidRDefault="00E632DD" w:rsidP="00DF2A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2AEC">
        <w:rPr>
          <w:rFonts w:ascii="Times New Roman" w:hAnsi="Times New Roman" w:cs="Times New Roman"/>
          <w:b w:val="0"/>
          <w:color w:val="000000"/>
          <w:sz w:val="28"/>
        </w:rPr>
        <w:t xml:space="preserve"> от </w:t>
      </w:r>
      <w:r w:rsidR="00B54ACB" w:rsidRPr="00DF2AEC">
        <w:rPr>
          <w:rFonts w:ascii="Times New Roman" w:hAnsi="Times New Roman" w:cs="Times New Roman"/>
          <w:b w:val="0"/>
          <w:sz w:val="28"/>
        </w:rPr>
        <w:t>30.12.2021 № 9</w:t>
      </w:r>
      <w:r w:rsidRPr="00DF2AEC">
        <w:rPr>
          <w:rFonts w:ascii="Times New Roman" w:hAnsi="Times New Roman" w:cs="Times New Roman"/>
          <w:b w:val="0"/>
          <w:color w:val="000000"/>
          <w:sz w:val="28"/>
        </w:rPr>
        <w:t>5</w:t>
      </w:r>
      <w:r w:rsidR="00C7571E" w:rsidRPr="00DF2A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AEC" w:rsidRPr="00DF2AEC">
        <w:rPr>
          <w:rFonts w:ascii="Times New Roman" w:hAnsi="Times New Roman" w:cs="Times New Roman"/>
          <w:b w:val="0"/>
          <w:sz w:val="28"/>
          <w:szCs w:val="28"/>
        </w:rPr>
        <w:t>"</w:t>
      </w:r>
      <w:r w:rsidR="00C7571E" w:rsidRPr="00DF2AEC">
        <w:rPr>
          <w:rFonts w:ascii="Times New Roman" w:hAnsi="Times New Roman" w:cs="Times New Roman"/>
          <w:b w:val="0"/>
          <w:sz w:val="28"/>
          <w:szCs w:val="28"/>
        </w:rPr>
        <w:t>Об утверждении учета</w:t>
      </w:r>
    </w:p>
    <w:p w:rsidR="00C7571E" w:rsidRPr="00DF2AEC" w:rsidRDefault="00C7571E" w:rsidP="00DF2A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2AEC">
        <w:rPr>
          <w:rFonts w:ascii="Times New Roman" w:hAnsi="Times New Roman" w:cs="Times New Roman"/>
          <w:b w:val="0"/>
          <w:sz w:val="28"/>
          <w:szCs w:val="28"/>
        </w:rPr>
        <w:t xml:space="preserve"> бюджетных и денежных обязательств получателей </w:t>
      </w:r>
    </w:p>
    <w:p w:rsidR="00C7571E" w:rsidRPr="00DF2AEC" w:rsidRDefault="00C7571E" w:rsidP="00DF2A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2AEC">
        <w:rPr>
          <w:rFonts w:ascii="Times New Roman" w:hAnsi="Times New Roman" w:cs="Times New Roman"/>
          <w:b w:val="0"/>
          <w:sz w:val="28"/>
          <w:szCs w:val="28"/>
        </w:rPr>
        <w:t>средств местного бюджета</w:t>
      </w:r>
      <w:r w:rsidR="00DF2AEC" w:rsidRPr="00DF2AEC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C7571E" w:rsidRPr="0072542C" w:rsidRDefault="00C7571E" w:rsidP="00C7571E">
      <w:pPr>
        <w:rPr>
          <w:rFonts w:ascii="Times New Roman" w:hAnsi="Times New Roman"/>
          <w:szCs w:val="24"/>
        </w:rPr>
      </w:pPr>
    </w:p>
    <w:p w:rsidR="00EE6D4A" w:rsidRDefault="00EE6D4A"/>
    <w:p w:rsidR="00EE6D4A" w:rsidRDefault="00E632DD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исполнения бюджета </w:t>
      </w:r>
      <w:proofErr w:type="spellStart"/>
      <w:r w:rsidR="00B54ACB">
        <w:rPr>
          <w:rFonts w:ascii="Times New Roman" w:hAnsi="Times New Roman"/>
          <w:sz w:val="28"/>
        </w:rPr>
        <w:t>Глубочанского</w:t>
      </w:r>
      <w:proofErr w:type="spellEnd"/>
      <w:r w:rsidR="00B54ACB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Зимовниковского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="00B54ACB"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b/>
          <w:sz w:val="28"/>
        </w:rPr>
        <w:t>:</w:t>
      </w:r>
    </w:p>
    <w:p w:rsidR="00EE6D4A" w:rsidRDefault="00EE6D4A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EE6D4A" w:rsidRDefault="00E632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изменения в постановление</w:t>
      </w:r>
      <w:r>
        <w:rPr>
          <w:rFonts w:ascii="Times New Roman" w:hAnsi="Times New Roman"/>
          <w:sz w:val="28"/>
        </w:rPr>
        <w:t xml:space="preserve"> от 30</w:t>
      </w:r>
      <w:r>
        <w:rPr>
          <w:rFonts w:ascii="Times New Roman" w:hAnsi="Times New Roman"/>
          <w:sz w:val="28"/>
        </w:rPr>
        <w:t>.12.2021 № 9</w:t>
      </w:r>
      <w:r>
        <w:rPr>
          <w:rFonts w:ascii="Times New Roman" w:hAnsi="Times New Roman"/>
          <w:sz w:val="28"/>
        </w:rPr>
        <w:t>5 «Об утверждении Порядка учета бюджетных и денежных обязательств получателей средств местного бюджета»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EE6D4A" w:rsidRDefault="00E632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Главному специалисту (</w:t>
      </w:r>
      <w:r>
        <w:rPr>
          <w:rFonts w:ascii="Times New Roman" w:hAnsi="Times New Roman"/>
          <w:sz w:val="28"/>
        </w:rPr>
        <w:t>главному бухгалтеру)</w:t>
      </w:r>
      <w:r>
        <w:rPr>
          <w:rFonts w:ascii="Times New Roman" w:hAnsi="Times New Roman"/>
          <w:sz w:val="28"/>
        </w:rPr>
        <w:t xml:space="preserve"> направить настоящее</w:t>
      </w:r>
      <w:r>
        <w:rPr>
          <w:rFonts w:ascii="Times New Roman" w:hAnsi="Times New Roman"/>
          <w:sz w:val="28"/>
        </w:rPr>
        <w:t xml:space="preserve"> постановление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Отделу № 42 Управления Федерального казначейства по Ростовской области.</w:t>
      </w:r>
    </w:p>
    <w:p w:rsidR="00EE6D4A" w:rsidRDefault="00E632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 xml:space="preserve"> вступает в силу со дня подписания.</w:t>
      </w:r>
    </w:p>
    <w:p w:rsidR="00EE6D4A" w:rsidRDefault="00E632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:rsidR="00EE6D4A" w:rsidRDefault="00EE6D4A">
      <w:pPr>
        <w:pStyle w:val="25"/>
        <w:keepNext/>
        <w:keepLines/>
        <w:tabs>
          <w:tab w:val="left" w:pos="1001"/>
        </w:tabs>
        <w:spacing w:before="0" w:line="240" w:lineRule="auto"/>
        <w:ind w:right="6"/>
        <w:jc w:val="both"/>
      </w:pPr>
    </w:p>
    <w:p w:rsidR="00EE6D4A" w:rsidRDefault="00EE6D4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E632DD" w:rsidRPr="00E632DD" w:rsidRDefault="00E632DD" w:rsidP="00E632DD">
      <w:pPr>
        <w:tabs>
          <w:tab w:val="left" w:pos="7560"/>
        </w:tabs>
        <w:jc w:val="both"/>
        <w:rPr>
          <w:rFonts w:ascii="Times New Roman" w:hAnsi="Times New Roman"/>
          <w:sz w:val="28"/>
          <w:szCs w:val="28"/>
        </w:rPr>
      </w:pPr>
      <w:r w:rsidRPr="00E632D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632DD" w:rsidRPr="00E632DD" w:rsidRDefault="00E632DD" w:rsidP="00E632DD">
      <w:pPr>
        <w:tabs>
          <w:tab w:val="left" w:pos="756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632DD">
        <w:rPr>
          <w:rFonts w:ascii="Times New Roman" w:hAnsi="Times New Roman"/>
          <w:sz w:val="28"/>
          <w:szCs w:val="28"/>
        </w:rPr>
        <w:t>Глубочанского</w:t>
      </w:r>
      <w:proofErr w:type="spellEnd"/>
      <w:r w:rsidRPr="00E632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32DD">
        <w:rPr>
          <w:rFonts w:ascii="Times New Roman" w:hAnsi="Times New Roman"/>
          <w:sz w:val="28"/>
          <w:szCs w:val="28"/>
        </w:rPr>
        <w:tab/>
      </w:r>
      <w:proofErr w:type="spellStart"/>
      <w:r w:rsidRPr="00E632DD">
        <w:rPr>
          <w:rFonts w:ascii="Times New Roman" w:hAnsi="Times New Roman"/>
          <w:sz w:val="28"/>
          <w:szCs w:val="28"/>
        </w:rPr>
        <w:t>В.А.Шахаев</w:t>
      </w:r>
      <w:proofErr w:type="spellEnd"/>
    </w:p>
    <w:p w:rsidR="00E632DD" w:rsidRDefault="00E632DD" w:rsidP="00E632DD">
      <w:pPr>
        <w:pStyle w:val="ConsPlusNormal"/>
        <w:outlineLvl w:val="0"/>
        <w:rPr>
          <w:sz w:val="18"/>
          <w:szCs w:val="18"/>
        </w:rPr>
      </w:pPr>
    </w:p>
    <w:p w:rsidR="00E632DD" w:rsidRDefault="00E632DD" w:rsidP="00E632DD">
      <w:pPr>
        <w:pStyle w:val="ConsPlusNormal"/>
        <w:outlineLvl w:val="0"/>
        <w:rPr>
          <w:sz w:val="18"/>
          <w:szCs w:val="18"/>
        </w:rPr>
      </w:pPr>
    </w:p>
    <w:p w:rsidR="00EE6D4A" w:rsidRDefault="00EE6D4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EE6D4A" w:rsidRDefault="00EE6D4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jc w:val="both"/>
        <w:rPr>
          <w:rFonts w:ascii="Times New Roman" w:hAnsi="Times New Roman"/>
        </w:rPr>
      </w:pPr>
    </w:p>
    <w:p w:rsidR="00EE6D4A" w:rsidRDefault="00EE6D4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EE6D4A" w:rsidRDefault="00EE6D4A">
      <w:pPr>
        <w:pStyle w:val="a5"/>
        <w:spacing w:before="0" w:after="0" w:line="240" w:lineRule="auto"/>
        <w:jc w:val="right"/>
      </w:pPr>
    </w:p>
    <w:p w:rsidR="00EE6D4A" w:rsidRDefault="00E632DD">
      <w:pPr>
        <w:pStyle w:val="a5"/>
        <w:spacing w:before="0" w:after="0" w:line="240" w:lineRule="auto"/>
        <w:jc w:val="right"/>
      </w:pPr>
      <w:r>
        <w:t>Приложение</w:t>
      </w:r>
    </w:p>
    <w:p w:rsidR="00E632DD" w:rsidRDefault="00E632DD">
      <w:pPr>
        <w:pStyle w:val="a5"/>
        <w:spacing w:before="0" w:after="0" w:line="240" w:lineRule="auto"/>
        <w:jc w:val="right"/>
      </w:pPr>
      <w:r>
        <w:t>к постановлению</w:t>
      </w:r>
      <w:r>
        <w:t xml:space="preserve"> </w:t>
      </w:r>
      <w:r>
        <w:t xml:space="preserve">Администрации </w:t>
      </w:r>
    </w:p>
    <w:p w:rsidR="00E632DD" w:rsidRDefault="00E632DD">
      <w:pPr>
        <w:pStyle w:val="a5"/>
        <w:spacing w:before="0" w:after="0" w:line="240" w:lineRule="auto"/>
        <w:jc w:val="right"/>
      </w:pPr>
      <w:proofErr w:type="spellStart"/>
      <w:r>
        <w:t>Глубочанского</w:t>
      </w:r>
      <w:proofErr w:type="spellEnd"/>
      <w:r>
        <w:t xml:space="preserve"> сельского поселения</w:t>
      </w:r>
    </w:p>
    <w:p w:rsidR="00EE6D4A" w:rsidRDefault="00E632DD">
      <w:pPr>
        <w:pStyle w:val="a5"/>
        <w:spacing w:before="0" w:after="0" w:line="240" w:lineRule="auto"/>
        <w:jc w:val="right"/>
      </w:pPr>
      <w:r>
        <w:t xml:space="preserve"> от __</w:t>
      </w:r>
      <w:r>
        <w:t>.06</w:t>
      </w:r>
      <w:r>
        <w:t>.2023 № __</w:t>
      </w:r>
    </w:p>
    <w:p w:rsidR="00EE6D4A" w:rsidRDefault="00EE6D4A">
      <w:pPr>
        <w:pStyle w:val="a5"/>
        <w:spacing w:before="0" w:after="0" w:line="240" w:lineRule="auto"/>
        <w:jc w:val="right"/>
      </w:pPr>
    </w:p>
    <w:p w:rsidR="00EE6D4A" w:rsidRDefault="00EE6D4A">
      <w:pPr>
        <w:pStyle w:val="a5"/>
        <w:spacing w:before="0" w:after="0" w:line="240" w:lineRule="auto"/>
        <w:jc w:val="center"/>
      </w:pPr>
    </w:p>
    <w:p w:rsidR="00EE6D4A" w:rsidRDefault="00E632DD">
      <w:pPr>
        <w:keepNext/>
        <w:tabs>
          <w:tab w:val="left" w:pos="0"/>
        </w:tabs>
        <w:spacing w:before="120"/>
        <w:jc w:val="center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EE6D4A" w:rsidRDefault="00E632DD" w:rsidP="00E632DD">
      <w:pPr>
        <w:pStyle w:val="12"/>
        <w:spacing w:line="317" w:lineRule="exact"/>
        <w:ind w:left="20"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Глубочанского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30</w:t>
      </w:r>
      <w:r>
        <w:rPr>
          <w:sz w:val="28"/>
        </w:rPr>
        <w:t>.12.2021 № 9</w:t>
      </w:r>
      <w:r>
        <w:rPr>
          <w:sz w:val="28"/>
        </w:rPr>
        <w:t xml:space="preserve">5 «Об утверждении Порядка учета </w:t>
      </w:r>
      <w:proofErr w:type="gramStart"/>
      <w:r>
        <w:rPr>
          <w:sz w:val="28"/>
        </w:rPr>
        <w:t>бюджетных</w:t>
      </w:r>
      <w:proofErr w:type="gramEnd"/>
      <w:r>
        <w:rPr>
          <w:sz w:val="28"/>
        </w:rPr>
        <w:t xml:space="preserve"> и</w:t>
      </w:r>
    </w:p>
    <w:p w:rsidR="00EE6D4A" w:rsidRDefault="00E632DD">
      <w:pPr>
        <w:pStyle w:val="12"/>
        <w:spacing w:line="317" w:lineRule="exact"/>
        <w:ind w:left="20"/>
        <w:jc w:val="center"/>
        <w:rPr>
          <w:sz w:val="28"/>
        </w:rPr>
      </w:pPr>
      <w:r>
        <w:rPr>
          <w:sz w:val="28"/>
        </w:rPr>
        <w:t>денежных обязательств получателей средств местного бюджета»</w:t>
      </w:r>
    </w:p>
    <w:p w:rsidR="00EE6D4A" w:rsidRDefault="00EE6D4A">
      <w:pPr>
        <w:pStyle w:val="12"/>
        <w:spacing w:line="317" w:lineRule="exact"/>
        <w:ind w:left="20"/>
        <w:jc w:val="center"/>
        <w:rPr>
          <w:sz w:val="28"/>
        </w:rPr>
      </w:pPr>
    </w:p>
    <w:p w:rsidR="00EE6D4A" w:rsidRDefault="00E632DD">
      <w:pPr>
        <w:pStyle w:val="12"/>
        <w:spacing w:line="317" w:lineRule="exact"/>
        <w:ind w:left="20"/>
        <w:jc w:val="both"/>
        <w:rPr>
          <w:sz w:val="28"/>
        </w:rPr>
      </w:pPr>
      <w:r>
        <w:rPr>
          <w:sz w:val="28"/>
        </w:rPr>
        <w:t xml:space="preserve">       1. Наименование 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Глубочанского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30</w:t>
      </w:r>
      <w:r>
        <w:rPr>
          <w:sz w:val="28"/>
        </w:rPr>
        <w:t>.12.2021 года № 9</w:t>
      </w:r>
      <w:r>
        <w:rPr>
          <w:sz w:val="28"/>
        </w:rPr>
        <w:t xml:space="preserve">5 изложить в следующей редакции: «Об утверждении Порядка учета бюджетных и </w:t>
      </w:r>
      <w:r>
        <w:rPr>
          <w:sz w:val="28"/>
        </w:rPr>
        <w:t xml:space="preserve">денежных обязательств получателей средств бюджета </w:t>
      </w:r>
      <w:proofErr w:type="spellStart"/>
      <w:r>
        <w:rPr>
          <w:sz w:val="28"/>
        </w:rPr>
        <w:t>Глубочанского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района».</w:t>
      </w:r>
    </w:p>
    <w:p w:rsidR="00EE6D4A" w:rsidRDefault="00E632DD">
      <w:pPr>
        <w:pStyle w:val="a7"/>
        <w:ind w:lef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2.В приложение к ппостановлению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:rsidR="00EE6D4A" w:rsidRDefault="00E632DD">
      <w:pPr>
        <w:tabs>
          <w:tab w:val="left" w:pos="1150"/>
        </w:tabs>
        <w:spacing w:line="313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2.1. Пункт 1.2 раздела I дополнить абзацем  следующего содержания:</w:t>
      </w:r>
    </w:p>
    <w:p w:rsidR="00EE6D4A" w:rsidRDefault="00E632DD">
      <w:pPr>
        <w:tabs>
          <w:tab w:val="left" w:pos="1150"/>
        </w:tabs>
        <w:spacing w:line="313" w:lineRule="exact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«Лица, имеющие право действовать от имени получателя бюджетных средств, несут персональную ответственность за формирова</w:t>
      </w:r>
      <w:r>
        <w:rPr>
          <w:rFonts w:ascii="Times New Roman" w:hAnsi="Times New Roman"/>
          <w:sz w:val="28"/>
        </w:rPr>
        <w:t>ние Сведений, за их полноту и достоверность, а также за соблюдение установленных настоящим Порядком сроков их представления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EE6D4A" w:rsidRDefault="00E632DD">
      <w:pPr>
        <w:tabs>
          <w:tab w:val="left" w:pos="851"/>
          <w:tab w:val="left" w:pos="1150"/>
        </w:tabs>
        <w:spacing w:line="313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2.2. В пункте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.2 раздела 2:</w:t>
      </w:r>
    </w:p>
    <w:p w:rsidR="00EE6D4A" w:rsidRDefault="00E632DD">
      <w:pPr>
        <w:tabs>
          <w:tab w:val="left" w:pos="851"/>
          <w:tab w:val="left" w:pos="1150"/>
        </w:tabs>
        <w:spacing w:line="313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а) в абзаце 2 слова «не позднее пяти рабочих дней» заменить словами «не позднее трёх </w:t>
      </w:r>
      <w:r>
        <w:rPr>
          <w:rFonts w:ascii="Times New Roman" w:hAnsi="Times New Roman"/>
          <w:sz w:val="28"/>
        </w:rPr>
        <w:t>рабочих дней;</w:t>
      </w:r>
    </w:p>
    <w:p w:rsidR="00EE6D4A" w:rsidRDefault="00E632DD">
      <w:pPr>
        <w:tabs>
          <w:tab w:val="left" w:pos="851"/>
          <w:tab w:val="left" w:pos="1150"/>
        </w:tabs>
        <w:spacing w:line="313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абзацем 6 следующего содержания:</w:t>
      </w:r>
    </w:p>
    <w:p w:rsidR="00EE6D4A" w:rsidRDefault="00E632DD">
      <w:pPr>
        <w:pStyle w:val="ConsPlusNormal"/>
        <w:ind w:firstLine="709"/>
        <w:jc w:val="both"/>
      </w:pPr>
      <w:r>
        <w:t>«</w:t>
      </w:r>
      <w:r>
        <w:t>Датой заключения муниципального контракта, договора считается дата подписания последним из участников муниципального контракта, договора</w:t>
      </w:r>
      <w:proofErr w:type="gramStart"/>
      <w:r>
        <w:t>.».</w:t>
      </w:r>
      <w:proofErr w:type="gramEnd"/>
    </w:p>
    <w:p w:rsidR="00EE6D4A" w:rsidRDefault="00EE6D4A">
      <w:pPr>
        <w:pStyle w:val="12"/>
        <w:spacing w:line="317" w:lineRule="exact"/>
        <w:ind w:left="20"/>
        <w:jc w:val="both"/>
        <w:rPr>
          <w:sz w:val="28"/>
        </w:rPr>
      </w:pPr>
    </w:p>
    <w:p w:rsidR="00EE6D4A" w:rsidRDefault="00EE6D4A">
      <w:pPr>
        <w:pStyle w:val="12"/>
        <w:spacing w:line="317" w:lineRule="exact"/>
        <w:ind w:left="20"/>
        <w:jc w:val="both"/>
        <w:rPr>
          <w:sz w:val="28"/>
        </w:rPr>
      </w:pPr>
    </w:p>
    <w:p w:rsidR="00EE6D4A" w:rsidRDefault="00EE6D4A">
      <w:pPr>
        <w:pStyle w:val="a5"/>
        <w:spacing w:before="0" w:after="0" w:line="240" w:lineRule="auto"/>
        <w:jc w:val="both"/>
      </w:pPr>
    </w:p>
    <w:sectPr w:rsidR="00EE6D4A" w:rsidSect="00E632DD">
      <w:pgSz w:w="11905" w:h="16837"/>
      <w:pgMar w:top="851" w:right="851" w:bottom="851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4A"/>
    <w:rsid w:val="00B54ACB"/>
    <w:rsid w:val="00C7571E"/>
    <w:rsid w:val="00DF2AEC"/>
    <w:rsid w:val="00E632DD"/>
    <w:rsid w:val="00EE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6D4A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EE6D4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E6D4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6D4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6D4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6D4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D4A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EE6D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6D4A"/>
    <w:rPr>
      <w:rFonts w:ascii="XO Thames" w:hAnsi="XO Thames"/>
      <w:sz w:val="28"/>
    </w:rPr>
  </w:style>
  <w:style w:type="paragraph" w:customStyle="1" w:styleId="212pt3">
    <w:name w:val="Основной текст (2) + 12 pt3"/>
    <w:basedOn w:val="23"/>
    <w:link w:val="212pt30"/>
    <w:rsid w:val="00EE6D4A"/>
    <w:rPr>
      <w:sz w:val="24"/>
    </w:rPr>
  </w:style>
  <w:style w:type="character" w:customStyle="1" w:styleId="212pt30">
    <w:name w:val="Основной текст (2) + 12 pt3"/>
    <w:basedOn w:val="24"/>
    <w:link w:val="212pt3"/>
    <w:rsid w:val="00EE6D4A"/>
    <w:rPr>
      <w:sz w:val="24"/>
    </w:rPr>
  </w:style>
  <w:style w:type="paragraph" w:styleId="41">
    <w:name w:val="toc 4"/>
    <w:next w:val="a"/>
    <w:link w:val="42"/>
    <w:uiPriority w:val="39"/>
    <w:rsid w:val="00EE6D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6D4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6D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6D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6D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6D4A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rsid w:val="00EE6D4A"/>
    <w:pPr>
      <w:widowControl w:val="0"/>
      <w:spacing w:line="273" w:lineRule="exact"/>
    </w:pPr>
    <w:rPr>
      <w:rFonts w:ascii="Times New Roman" w:hAnsi="Times New Roman"/>
    </w:rPr>
  </w:style>
  <w:style w:type="character" w:customStyle="1" w:styleId="Style100">
    <w:name w:val="Style10"/>
    <w:basedOn w:val="1"/>
    <w:link w:val="Style10"/>
    <w:rsid w:val="00EE6D4A"/>
    <w:rPr>
      <w:rFonts w:ascii="Times New Roman" w:hAnsi="Times New Roman"/>
      <w:color w:val="000000"/>
    </w:rPr>
  </w:style>
  <w:style w:type="paragraph" w:customStyle="1" w:styleId="ConsPlusNormal">
    <w:name w:val="ConsPlusNormal"/>
    <w:link w:val="ConsPlusNormal0"/>
    <w:rsid w:val="00EE6D4A"/>
    <w:rPr>
      <w:sz w:val="28"/>
    </w:rPr>
  </w:style>
  <w:style w:type="character" w:customStyle="1" w:styleId="ConsPlusNormal0">
    <w:name w:val="ConsPlusNormal"/>
    <w:link w:val="ConsPlusNormal"/>
    <w:rsid w:val="00EE6D4A"/>
    <w:rPr>
      <w:sz w:val="28"/>
    </w:rPr>
  </w:style>
  <w:style w:type="paragraph" w:customStyle="1" w:styleId="12">
    <w:name w:val="Основной текст1"/>
    <w:basedOn w:val="a"/>
    <w:link w:val="13"/>
    <w:rsid w:val="00EE6D4A"/>
    <w:pPr>
      <w:spacing w:line="0" w:lineRule="atLeas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sid w:val="00EE6D4A"/>
    <w:rPr>
      <w:rFonts w:ascii="Times New Roman" w:hAnsi="Times New Roman"/>
      <w:color w:val="000000"/>
      <w:sz w:val="27"/>
    </w:rPr>
  </w:style>
  <w:style w:type="paragraph" w:customStyle="1" w:styleId="2Candara2">
    <w:name w:val="Основной текст (2) + Candara2"/>
    <w:basedOn w:val="23"/>
    <w:link w:val="2Candara20"/>
    <w:rsid w:val="00EE6D4A"/>
    <w:rPr>
      <w:rFonts w:ascii="Candara" w:hAnsi="Candara"/>
      <w:b/>
      <w:spacing w:val="-10"/>
    </w:rPr>
  </w:style>
  <w:style w:type="character" w:customStyle="1" w:styleId="2Candara20">
    <w:name w:val="Основной текст (2) + Candara2"/>
    <w:basedOn w:val="24"/>
    <w:link w:val="2Candara2"/>
    <w:rsid w:val="00EE6D4A"/>
    <w:rPr>
      <w:rFonts w:ascii="Candara" w:hAnsi="Candara"/>
      <w:b/>
      <w:spacing w:val="-10"/>
    </w:rPr>
  </w:style>
  <w:style w:type="character" w:customStyle="1" w:styleId="30">
    <w:name w:val="Заголовок 3 Знак"/>
    <w:link w:val="3"/>
    <w:rsid w:val="00EE6D4A"/>
    <w:rPr>
      <w:rFonts w:ascii="XO Thames" w:hAnsi="XO Thames"/>
      <w:b/>
      <w:sz w:val="26"/>
    </w:rPr>
  </w:style>
  <w:style w:type="paragraph" w:customStyle="1" w:styleId="210">
    <w:name w:val="Основной текст (2) + 10"/>
    <w:basedOn w:val="23"/>
    <w:link w:val="2100"/>
    <w:rsid w:val="00EE6D4A"/>
    <w:rPr>
      <w:b/>
      <w:sz w:val="21"/>
    </w:rPr>
  </w:style>
  <w:style w:type="character" w:customStyle="1" w:styleId="2100">
    <w:name w:val="Основной текст (2) + 10"/>
    <w:basedOn w:val="24"/>
    <w:link w:val="210"/>
    <w:rsid w:val="00EE6D4A"/>
    <w:rPr>
      <w:b/>
      <w:sz w:val="21"/>
    </w:rPr>
  </w:style>
  <w:style w:type="paragraph" w:customStyle="1" w:styleId="Bodytext">
    <w:name w:val="Body text"/>
    <w:basedOn w:val="14"/>
    <w:link w:val="Bodytext0"/>
    <w:rsid w:val="00EE6D4A"/>
    <w:rPr>
      <w:rFonts w:ascii="Book Antiqua" w:hAnsi="Book Antiqua"/>
      <w:sz w:val="29"/>
    </w:rPr>
  </w:style>
  <w:style w:type="character" w:customStyle="1" w:styleId="Bodytext0">
    <w:name w:val="Body text"/>
    <w:basedOn w:val="a0"/>
    <w:link w:val="Bodytext"/>
    <w:rsid w:val="00EE6D4A"/>
    <w:rPr>
      <w:rFonts w:ascii="Book Antiqua" w:hAnsi="Book Antiqua"/>
      <w:b w:val="0"/>
      <w:i w:val="0"/>
      <w:smallCaps w:val="0"/>
      <w:strike w:val="0"/>
      <w:color w:val="000000"/>
      <w:spacing w:val="0"/>
      <w:sz w:val="29"/>
      <w:u w:val="none"/>
    </w:rPr>
  </w:style>
  <w:style w:type="paragraph" w:customStyle="1" w:styleId="212pt8">
    <w:name w:val="Основной текст (2) + 12 pt8"/>
    <w:basedOn w:val="23"/>
    <w:link w:val="212pt80"/>
    <w:rsid w:val="00EE6D4A"/>
    <w:rPr>
      <w:sz w:val="24"/>
    </w:rPr>
  </w:style>
  <w:style w:type="character" w:customStyle="1" w:styleId="212pt80">
    <w:name w:val="Основной текст (2) + 12 pt8"/>
    <w:basedOn w:val="24"/>
    <w:link w:val="212pt8"/>
    <w:rsid w:val="00EE6D4A"/>
    <w:rPr>
      <w:sz w:val="24"/>
    </w:rPr>
  </w:style>
  <w:style w:type="paragraph" w:customStyle="1" w:styleId="2Candara">
    <w:name w:val="Основной текст (2) + Candara"/>
    <w:basedOn w:val="23"/>
    <w:link w:val="2Candara0"/>
    <w:rsid w:val="00EE6D4A"/>
    <w:rPr>
      <w:rFonts w:ascii="Candara" w:hAnsi="Candara"/>
      <w:b/>
      <w:spacing w:val="-10"/>
    </w:rPr>
  </w:style>
  <w:style w:type="character" w:customStyle="1" w:styleId="2Candara0">
    <w:name w:val="Основной текст (2) + Candara"/>
    <w:basedOn w:val="24"/>
    <w:link w:val="2Candara"/>
    <w:rsid w:val="00EE6D4A"/>
    <w:rPr>
      <w:rFonts w:ascii="Candara" w:hAnsi="Candara"/>
      <w:b/>
      <w:spacing w:val="-10"/>
    </w:rPr>
  </w:style>
  <w:style w:type="paragraph" w:customStyle="1" w:styleId="212pt2">
    <w:name w:val="Основной текст (2) + 12 pt2"/>
    <w:basedOn w:val="23"/>
    <w:link w:val="212pt20"/>
    <w:rsid w:val="00EE6D4A"/>
    <w:rPr>
      <w:sz w:val="24"/>
    </w:rPr>
  </w:style>
  <w:style w:type="character" w:customStyle="1" w:styleId="212pt20">
    <w:name w:val="Основной текст (2) + 12 pt2"/>
    <w:basedOn w:val="24"/>
    <w:link w:val="212pt2"/>
    <w:rsid w:val="00EE6D4A"/>
    <w:rPr>
      <w:sz w:val="24"/>
    </w:rPr>
  </w:style>
  <w:style w:type="paragraph" w:styleId="a3">
    <w:name w:val="footer"/>
    <w:basedOn w:val="a"/>
    <w:link w:val="a4"/>
    <w:rsid w:val="00EE6D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"/>
    <w:link w:val="a3"/>
    <w:rsid w:val="00EE6D4A"/>
    <w:rPr>
      <w:rFonts w:ascii="Times New Roman" w:hAnsi="Times New Roman"/>
      <w:color w:val="000000"/>
      <w:sz w:val="20"/>
    </w:rPr>
  </w:style>
  <w:style w:type="paragraph" w:customStyle="1" w:styleId="212pt5">
    <w:name w:val="Основной текст (2) + 12 pt5"/>
    <w:basedOn w:val="23"/>
    <w:link w:val="212pt50"/>
    <w:rsid w:val="00EE6D4A"/>
    <w:rPr>
      <w:sz w:val="24"/>
    </w:rPr>
  </w:style>
  <w:style w:type="character" w:customStyle="1" w:styleId="212pt50">
    <w:name w:val="Основной текст (2) + 12 pt5"/>
    <w:basedOn w:val="24"/>
    <w:link w:val="212pt5"/>
    <w:rsid w:val="00EE6D4A"/>
    <w:rPr>
      <w:sz w:val="24"/>
    </w:rPr>
  </w:style>
  <w:style w:type="paragraph" w:customStyle="1" w:styleId="Style7">
    <w:name w:val="Style7"/>
    <w:basedOn w:val="a"/>
    <w:link w:val="Style70"/>
    <w:rsid w:val="00EE6D4A"/>
    <w:pPr>
      <w:widowControl w:val="0"/>
      <w:spacing w:line="324" w:lineRule="exact"/>
      <w:ind w:firstLine="713"/>
      <w:jc w:val="both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sid w:val="00EE6D4A"/>
    <w:rPr>
      <w:rFonts w:ascii="Times New Roman" w:hAnsi="Times New Roman"/>
      <w:color w:val="000000"/>
    </w:rPr>
  </w:style>
  <w:style w:type="paragraph" w:customStyle="1" w:styleId="15">
    <w:name w:val="1"/>
    <w:basedOn w:val="a"/>
    <w:link w:val="16"/>
    <w:rsid w:val="00EE6D4A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6">
    <w:name w:val="1"/>
    <w:basedOn w:val="1"/>
    <w:link w:val="15"/>
    <w:rsid w:val="00EE6D4A"/>
    <w:rPr>
      <w:rFonts w:ascii="Times New Roman" w:hAnsi="Times New Roman"/>
      <w:color w:val="000000"/>
      <w:sz w:val="22"/>
    </w:rPr>
  </w:style>
  <w:style w:type="paragraph" w:styleId="a5">
    <w:name w:val="Body Text"/>
    <w:basedOn w:val="a"/>
    <w:link w:val="a6"/>
    <w:rsid w:val="00EE6D4A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EE6D4A"/>
    <w:rPr>
      <w:rFonts w:ascii="Times New Roman" w:hAnsi="Times New Roman"/>
      <w:color w:val="000000"/>
      <w:sz w:val="27"/>
    </w:rPr>
  </w:style>
  <w:style w:type="paragraph" w:customStyle="1" w:styleId="25">
    <w:name w:val="Заголовок №2"/>
    <w:basedOn w:val="a"/>
    <w:link w:val="26"/>
    <w:rsid w:val="00EE6D4A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EE6D4A"/>
    <w:rPr>
      <w:rFonts w:ascii="Times New Roman" w:hAnsi="Times New Roman"/>
      <w:b/>
      <w:color w:val="000000"/>
      <w:spacing w:val="70"/>
      <w:sz w:val="28"/>
    </w:rPr>
  </w:style>
  <w:style w:type="paragraph" w:styleId="31">
    <w:name w:val="toc 3"/>
    <w:next w:val="a"/>
    <w:link w:val="32"/>
    <w:uiPriority w:val="39"/>
    <w:rsid w:val="00EE6D4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6D4A"/>
    <w:rPr>
      <w:rFonts w:ascii="XO Thames" w:hAnsi="XO Thames"/>
      <w:sz w:val="28"/>
    </w:rPr>
  </w:style>
  <w:style w:type="paragraph" w:customStyle="1" w:styleId="212pt4">
    <w:name w:val="Основной текст (2) + 12 pt4"/>
    <w:basedOn w:val="23"/>
    <w:link w:val="212pt40"/>
    <w:rsid w:val="00EE6D4A"/>
    <w:rPr>
      <w:sz w:val="24"/>
    </w:rPr>
  </w:style>
  <w:style w:type="character" w:customStyle="1" w:styleId="212pt40">
    <w:name w:val="Основной текст (2) + 12 pt4"/>
    <w:basedOn w:val="24"/>
    <w:link w:val="212pt4"/>
    <w:rsid w:val="00EE6D4A"/>
    <w:rPr>
      <w:sz w:val="24"/>
    </w:rPr>
  </w:style>
  <w:style w:type="paragraph" w:styleId="a7">
    <w:name w:val="No Spacing"/>
    <w:link w:val="a8"/>
    <w:rsid w:val="00EE6D4A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EE6D4A"/>
    <w:rPr>
      <w:rFonts w:ascii="Calibri" w:hAnsi="Calibri"/>
      <w:sz w:val="22"/>
    </w:rPr>
  </w:style>
  <w:style w:type="paragraph" w:customStyle="1" w:styleId="212pt1">
    <w:name w:val="Основной текст (2) + 12 pt1"/>
    <w:basedOn w:val="23"/>
    <w:link w:val="212pt10"/>
    <w:rsid w:val="00EE6D4A"/>
    <w:rPr>
      <w:sz w:val="24"/>
    </w:rPr>
  </w:style>
  <w:style w:type="character" w:customStyle="1" w:styleId="212pt10">
    <w:name w:val="Основной текст (2) + 12 pt1"/>
    <w:basedOn w:val="24"/>
    <w:link w:val="212pt1"/>
    <w:rsid w:val="00EE6D4A"/>
    <w:rPr>
      <w:sz w:val="24"/>
    </w:rPr>
  </w:style>
  <w:style w:type="character" w:customStyle="1" w:styleId="50">
    <w:name w:val="Заголовок 5 Знак"/>
    <w:link w:val="5"/>
    <w:rsid w:val="00EE6D4A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17"/>
    <w:rsid w:val="00EE6D4A"/>
  </w:style>
  <w:style w:type="paragraph" w:customStyle="1" w:styleId="17">
    <w:name w:val="Текст выноски Знак1"/>
    <w:link w:val="18"/>
    <w:rsid w:val="00EE6D4A"/>
    <w:rPr>
      <w:rFonts w:ascii="Tahoma" w:hAnsi="Tahoma"/>
      <w:sz w:val="16"/>
    </w:rPr>
  </w:style>
  <w:style w:type="character" w:customStyle="1" w:styleId="18">
    <w:name w:val="Текст выноски Знак1"/>
    <w:link w:val="17"/>
    <w:rsid w:val="00EE6D4A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EE6D4A"/>
    <w:rPr>
      <w:rFonts w:ascii="XO Thames" w:hAnsi="XO Thames"/>
      <w:b/>
      <w:sz w:val="32"/>
    </w:rPr>
  </w:style>
  <w:style w:type="paragraph" w:customStyle="1" w:styleId="212pt11">
    <w:name w:val="Основной текст (2) + 12 pt11"/>
    <w:basedOn w:val="23"/>
    <w:link w:val="212pt110"/>
    <w:rsid w:val="00EE6D4A"/>
    <w:rPr>
      <w:sz w:val="24"/>
    </w:rPr>
  </w:style>
  <w:style w:type="character" w:customStyle="1" w:styleId="212pt110">
    <w:name w:val="Основной текст (2) + 12 pt11"/>
    <w:basedOn w:val="24"/>
    <w:link w:val="212pt11"/>
    <w:rsid w:val="00EE6D4A"/>
    <w:rPr>
      <w:sz w:val="24"/>
    </w:rPr>
  </w:style>
  <w:style w:type="paragraph" w:styleId="a9">
    <w:name w:val="Balloon Text"/>
    <w:basedOn w:val="a"/>
    <w:link w:val="aa"/>
    <w:rsid w:val="00EE6D4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E6D4A"/>
    <w:rPr>
      <w:rFonts w:ascii="Tahoma" w:hAnsi="Tahoma"/>
      <w:color w:val="000000"/>
      <w:sz w:val="16"/>
    </w:rPr>
  </w:style>
  <w:style w:type="paragraph" w:customStyle="1" w:styleId="212pt14">
    <w:name w:val="Основной текст (2) + 12 pt14"/>
    <w:basedOn w:val="23"/>
    <w:link w:val="212pt140"/>
    <w:rsid w:val="00EE6D4A"/>
    <w:rPr>
      <w:sz w:val="24"/>
    </w:rPr>
  </w:style>
  <w:style w:type="character" w:customStyle="1" w:styleId="212pt140">
    <w:name w:val="Основной текст (2) + 12 pt14"/>
    <w:basedOn w:val="24"/>
    <w:link w:val="212pt14"/>
    <w:rsid w:val="00EE6D4A"/>
    <w:rPr>
      <w:sz w:val="24"/>
    </w:rPr>
  </w:style>
  <w:style w:type="paragraph" w:customStyle="1" w:styleId="19">
    <w:name w:val="Гиперссылка1"/>
    <w:basedOn w:val="14"/>
    <w:link w:val="ab"/>
    <w:rsid w:val="00EE6D4A"/>
    <w:rPr>
      <w:color w:val="0000FF"/>
      <w:u w:val="single"/>
    </w:rPr>
  </w:style>
  <w:style w:type="character" w:styleId="ab">
    <w:name w:val="Hyperlink"/>
    <w:basedOn w:val="a0"/>
    <w:link w:val="19"/>
    <w:rsid w:val="00EE6D4A"/>
    <w:rPr>
      <w:color w:val="0000FF"/>
      <w:u w:val="single"/>
    </w:rPr>
  </w:style>
  <w:style w:type="paragraph" w:customStyle="1" w:styleId="Footnote">
    <w:name w:val="Footnote"/>
    <w:link w:val="Footnote0"/>
    <w:rsid w:val="00EE6D4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6D4A"/>
    <w:rPr>
      <w:rFonts w:ascii="XO Thames" w:hAnsi="XO Thames"/>
      <w:sz w:val="22"/>
    </w:rPr>
  </w:style>
  <w:style w:type="paragraph" w:customStyle="1" w:styleId="ConsPlusCell">
    <w:name w:val="ConsPlusCell"/>
    <w:link w:val="ConsPlusCell0"/>
    <w:rsid w:val="00EE6D4A"/>
    <w:rPr>
      <w:sz w:val="28"/>
    </w:rPr>
  </w:style>
  <w:style w:type="character" w:customStyle="1" w:styleId="ConsPlusCell0">
    <w:name w:val="ConsPlusCell"/>
    <w:link w:val="ConsPlusCell"/>
    <w:rsid w:val="00EE6D4A"/>
    <w:rPr>
      <w:sz w:val="28"/>
    </w:rPr>
  </w:style>
  <w:style w:type="paragraph" w:styleId="1a">
    <w:name w:val="toc 1"/>
    <w:next w:val="a"/>
    <w:link w:val="1b"/>
    <w:uiPriority w:val="39"/>
    <w:rsid w:val="00EE6D4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E6D4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6D4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6D4A"/>
    <w:rPr>
      <w:rFonts w:ascii="XO Thames" w:hAnsi="XO Thames"/>
      <w:sz w:val="20"/>
    </w:rPr>
  </w:style>
  <w:style w:type="paragraph" w:customStyle="1" w:styleId="23">
    <w:name w:val="Основной текст (2)"/>
    <w:basedOn w:val="a"/>
    <w:link w:val="24"/>
    <w:rsid w:val="00EE6D4A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EE6D4A"/>
    <w:rPr>
      <w:rFonts w:ascii="Times New Roman" w:hAnsi="Times New Roman"/>
      <w:color w:val="000000"/>
      <w:sz w:val="23"/>
    </w:rPr>
  </w:style>
  <w:style w:type="paragraph" w:customStyle="1" w:styleId="CharCharCharChar">
    <w:name w:val="Char Char Char Char"/>
    <w:basedOn w:val="a"/>
    <w:next w:val="a"/>
    <w:link w:val="CharCharCharChar0"/>
    <w:rsid w:val="00EE6D4A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EE6D4A"/>
    <w:rPr>
      <w:rFonts w:ascii="Arial" w:hAnsi="Arial"/>
      <w:color w:val="000000"/>
      <w:sz w:val="20"/>
    </w:rPr>
  </w:style>
  <w:style w:type="paragraph" w:customStyle="1" w:styleId="2Candara1">
    <w:name w:val="Основной текст (2) + Candara1"/>
    <w:basedOn w:val="23"/>
    <w:link w:val="2Candara10"/>
    <w:rsid w:val="00EE6D4A"/>
    <w:rPr>
      <w:rFonts w:ascii="Candara" w:hAnsi="Candara"/>
      <w:b/>
      <w:spacing w:val="-10"/>
    </w:rPr>
  </w:style>
  <w:style w:type="character" w:customStyle="1" w:styleId="2Candara10">
    <w:name w:val="Основной текст (2) + Candara1"/>
    <w:basedOn w:val="24"/>
    <w:link w:val="2Candara1"/>
    <w:rsid w:val="00EE6D4A"/>
    <w:rPr>
      <w:rFonts w:ascii="Candara" w:hAnsi="Candara"/>
      <w:b/>
      <w:spacing w:val="-10"/>
    </w:rPr>
  </w:style>
  <w:style w:type="paragraph" w:styleId="9">
    <w:name w:val="toc 9"/>
    <w:next w:val="a"/>
    <w:link w:val="90"/>
    <w:uiPriority w:val="39"/>
    <w:rsid w:val="00EE6D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6D4A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EE6D4A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EE6D4A"/>
    <w:rPr>
      <w:rFonts w:ascii="Times New Roman" w:hAnsi="Times New Roman"/>
      <w:color w:val="000000"/>
    </w:rPr>
  </w:style>
  <w:style w:type="paragraph" w:customStyle="1" w:styleId="FontStyle13">
    <w:name w:val="Font Style13"/>
    <w:basedOn w:val="14"/>
    <w:link w:val="FontStyle130"/>
    <w:rsid w:val="00EE6D4A"/>
    <w:rPr>
      <w:sz w:val="22"/>
    </w:rPr>
  </w:style>
  <w:style w:type="character" w:customStyle="1" w:styleId="FontStyle130">
    <w:name w:val="Font Style13"/>
    <w:basedOn w:val="a0"/>
    <w:link w:val="FontStyle13"/>
    <w:rsid w:val="00EE6D4A"/>
    <w:rPr>
      <w:rFonts w:ascii="Times New Roman" w:hAnsi="Times New Roman"/>
      <w:sz w:val="22"/>
    </w:rPr>
  </w:style>
  <w:style w:type="paragraph" w:customStyle="1" w:styleId="212pt9">
    <w:name w:val="Основной текст (2) + 12 pt9"/>
    <w:basedOn w:val="23"/>
    <w:link w:val="212pt90"/>
    <w:rsid w:val="00EE6D4A"/>
    <w:rPr>
      <w:sz w:val="24"/>
    </w:rPr>
  </w:style>
  <w:style w:type="character" w:customStyle="1" w:styleId="212pt90">
    <w:name w:val="Основной текст (2) + 12 pt9"/>
    <w:basedOn w:val="24"/>
    <w:link w:val="212pt9"/>
    <w:rsid w:val="00EE6D4A"/>
    <w:rPr>
      <w:sz w:val="24"/>
    </w:rPr>
  </w:style>
  <w:style w:type="paragraph" w:customStyle="1" w:styleId="Postan">
    <w:name w:val="Postan"/>
    <w:basedOn w:val="a"/>
    <w:link w:val="Postan0"/>
    <w:rsid w:val="00EE6D4A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EE6D4A"/>
    <w:rPr>
      <w:rFonts w:ascii="Times New Roman" w:hAnsi="Times New Roman"/>
      <w:color w:val="000000"/>
      <w:sz w:val="28"/>
    </w:rPr>
  </w:style>
  <w:style w:type="paragraph" w:customStyle="1" w:styleId="71">
    <w:name w:val="Основной текст (7)"/>
    <w:basedOn w:val="710"/>
    <w:link w:val="72"/>
    <w:rsid w:val="00EE6D4A"/>
  </w:style>
  <w:style w:type="character" w:customStyle="1" w:styleId="72">
    <w:name w:val="Основной текст (7)"/>
    <w:basedOn w:val="711"/>
    <w:link w:val="71"/>
    <w:rsid w:val="00EE6D4A"/>
    <w:rPr>
      <w:spacing w:val="0"/>
    </w:rPr>
  </w:style>
  <w:style w:type="paragraph" w:customStyle="1" w:styleId="212pt13">
    <w:name w:val="Основной текст (2) + 12 pt13"/>
    <w:basedOn w:val="23"/>
    <w:link w:val="212pt130"/>
    <w:rsid w:val="00EE6D4A"/>
    <w:rPr>
      <w:sz w:val="24"/>
    </w:rPr>
  </w:style>
  <w:style w:type="character" w:customStyle="1" w:styleId="212pt130">
    <w:name w:val="Основной текст (2) + 12 pt13"/>
    <w:basedOn w:val="24"/>
    <w:link w:val="212pt13"/>
    <w:rsid w:val="00EE6D4A"/>
    <w:rPr>
      <w:sz w:val="24"/>
    </w:rPr>
  </w:style>
  <w:style w:type="paragraph" w:styleId="8">
    <w:name w:val="toc 8"/>
    <w:next w:val="a"/>
    <w:link w:val="80"/>
    <w:uiPriority w:val="39"/>
    <w:rsid w:val="00EE6D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6D4A"/>
    <w:rPr>
      <w:rFonts w:ascii="XO Thames" w:hAnsi="XO Thames"/>
      <w:sz w:val="28"/>
    </w:rPr>
  </w:style>
  <w:style w:type="paragraph" w:customStyle="1" w:styleId="212pt12">
    <w:name w:val="Основной текст (2) + 12 pt12"/>
    <w:basedOn w:val="23"/>
    <w:link w:val="212pt120"/>
    <w:rsid w:val="00EE6D4A"/>
    <w:rPr>
      <w:sz w:val="24"/>
    </w:rPr>
  </w:style>
  <w:style w:type="character" w:customStyle="1" w:styleId="212pt120">
    <w:name w:val="Основной текст (2) + 12 pt12"/>
    <w:basedOn w:val="24"/>
    <w:link w:val="212pt12"/>
    <w:rsid w:val="00EE6D4A"/>
    <w:rPr>
      <w:sz w:val="24"/>
    </w:rPr>
  </w:style>
  <w:style w:type="paragraph" w:styleId="51">
    <w:name w:val="toc 5"/>
    <w:next w:val="a"/>
    <w:link w:val="52"/>
    <w:uiPriority w:val="39"/>
    <w:rsid w:val="00EE6D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6D4A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rsid w:val="00EE6D4A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EE6D4A"/>
    <w:rPr>
      <w:rFonts w:ascii="Times New Roman" w:hAnsi="Times New Roman"/>
      <w:color w:val="000000"/>
    </w:rPr>
  </w:style>
  <w:style w:type="paragraph" w:customStyle="1" w:styleId="212pt100">
    <w:name w:val="Основной текст (2) + 12 pt10"/>
    <w:basedOn w:val="23"/>
    <w:link w:val="212pt101"/>
    <w:rsid w:val="00EE6D4A"/>
    <w:rPr>
      <w:i/>
      <w:spacing w:val="-10"/>
      <w:sz w:val="24"/>
    </w:rPr>
  </w:style>
  <w:style w:type="character" w:customStyle="1" w:styleId="212pt101">
    <w:name w:val="Основной текст (2) + 12 pt10"/>
    <w:basedOn w:val="24"/>
    <w:link w:val="212pt100"/>
    <w:rsid w:val="00EE6D4A"/>
    <w:rPr>
      <w:i/>
      <w:spacing w:val="-10"/>
      <w:sz w:val="24"/>
    </w:rPr>
  </w:style>
  <w:style w:type="paragraph" w:customStyle="1" w:styleId="7Candara">
    <w:name w:val="Основной текст (7) + Candara"/>
    <w:basedOn w:val="710"/>
    <w:link w:val="7Candara0"/>
    <w:rsid w:val="00EE6D4A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basedOn w:val="711"/>
    <w:link w:val="7Candara"/>
    <w:rsid w:val="00EE6D4A"/>
    <w:rPr>
      <w:rFonts w:ascii="Candara" w:hAnsi="Candara"/>
      <w:b/>
      <w:spacing w:val="-10"/>
      <w:sz w:val="23"/>
    </w:rPr>
  </w:style>
  <w:style w:type="paragraph" w:styleId="ac">
    <w:name w:val="Subtitle"/>
    <w:next w:val="a"/>
    <w:link w:val="ad"/>
    <w:uiPriority w:val="11"/>
    <w:qFormat/>
    <w:rsid w:val="00EE6D4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E6D4A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E6D4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E6D4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6D4A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rsid w:val="00EE6D4A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EE6D4A"/>
    <w:rPr>
      <w:rFonts w:ascii="Times New Roman" w:hAnsi="Times New Roman"/>
      <w:color w:val="000000"/>
      <w:sz w:val="16"/>
    </w:rPr>
  </w:style>
  <w:style w:type="paragraph" w:customStyle="1" w:styleId="212pt7">
    <w:name w:val="Основной текст (2) + 12 pt7"/>
    <w:basedOn w:val="23"/>
    <w:link w:val="212pt70"/>
    <w:rsid w:val="00EE6D4A"/>
    <w:rPr>
      <w:sz w:val="24"/>
    </w:rPr>
  </w:style>
  <w:style w:type="character" w:customStyle="1" w:styleId="212pt70">
    <w:name w:val="Основной текст (2) + 12 pt7"/>
    <w:basedOn w:val="24"/>
    <w:link w:val="212pt7"/>
    <w:rsid w:val="00EE6D4A"/>
    <w:rPr>
      <w:sz w:val="24"/>
    </w:rPr>
  </w:style>
  <w:style w:type="character" w:customStyle="1" w:styleId="20">
    <w:name w:val="Заголовок 2 Знак"/>
    <w:link w:val="2"/>
    <w:rsid w:val="00EE6D4A"/>
    <w:rPr>
      <w:rFonts w:ascii="XO Thames" w:hAnsi="XO Thames"/>
      <w:b/>
      <w:sz w:val="28"/>
    </w:rPr>
  </w:style>
  <w:style w:type="paragraph" w:customStyle="1" w:styleId="212pt6">
    <w:name w:val="Основной текст (2) + 12 pt6"/>
    <w:basedOn w:val="23"/>
    <w:link w:val="212pt60"/>
    <w:rsid w:val="00EE6D4A"/>
    <w:rPr>
      <w:sz w:val="24"/>
    </w:rPr>
  </w:style>
  <w:style w:type="character" w:customStyle="1" w:styleId="212pt60">
    <w:name w:val="Основной текст (2) + 12 pt6"/>
    <w:basedOn w:val="24"/>
    <w:link w:val="212pt6"/>
    <w:rsid w:val="00EE6D4A"/>
    <w:rPr>
      <w:sz w:val="24"/>
    </w:rPr>
  </w:style>
  <w:style w:type="paragraph" w:customStyle="1" w:styleId="af0">
    <w:name w:val="Прижатый влево"/>
    <w:basedOn w:val="a"/>
    <w:next w:val="a"/>
    <w:link w:val="af1"/>
    <w:rsid w:val="00EE6D4A"/>
    <w:pPr>
      <w:widowControl w:val="0"/>
    </w:pPr>
    <w:rPr>
      <w:rFonts w:ascii="Arial" w:hAnsi="Arial"/>
    </w:rPr>
  </w:style>
  <w:style w:type="character" w:customStyle="1" w:styleId="af1">
    <w:name w:val="Прижатый влево"/>
    <w:basedOn w:val="1"/>
    <w:link w:val="af0"/>
    <w:rsid w:val="00EE6D4A"/>
    <w:rPr>
      <w:rFonts w:ascii="Arial" w:hAnsi="Arial"/>
      <w:color w:val="000000"/>
    </w:rPr>
  </w:style>
  <w:style w:type="paragraph" w:customStyle="1" w:styleId="2Tahoma">
    <w:name w:val="Основной текст (2) + Tahoma"/>
    <w:basedOn w:val="23"/>
    <w:link w:val="2Tahoma0"/>
    <w:rsid w:val="00EE6D4A"/>
    <w:rPr>
      <w:rFonts w:ascii="Tahoma" w:hAnsi="Tahoma"/>
      <w:i/>
      <w:spacing w:val="20"/>
      <w:sz w:val="20"/>
    </w:rPr>
  </w:style>
  <w:style w:type="character" w:customStyle="1" w:styleId="2Tahoma0">
    <w:name w:val="Основной текст (2) + Tahoma"/>
    <w:basedOn w:val="24"/>
    <w:link w:val="2Tahoma"/>
    <w:rsid w:val="00EE6D4A"/>
    <w:rPr>
      <w:rFonts w:ascii="Tahoma" w:hAnsi="Tahoma"/>
      <w:i/>
      <w:spacing w:val="20"/>
      <w:sz w:val="20"/>
    </w:rPr>
  </w:style>
  <w:style w:type="table" w:styleId="af2">
    <w:name w:val="Table Grid"/>
    <w:basedOn w:val="a1"/>
    <w:rsid w:val="00EE6D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571E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buhgalter2</cp:lastModifiedBy>
  <cp:revision>3</cp:revision>
  <dcterms:created xsi:type="dcterms:W3CDTF">2023-06-06T12:13:00Z</dcterms:created>
  <dcterms:modified xsi:type="dcterms:W3CDTF">2023-06-06T12:44:00Z</dcterms:modified>
</cp:coreProperties>
</file>