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9B" w:rsidRPr="00E9069B" w:rsidRDefault="00A75A9B" w:rsidP="00E9069B">
      <w:pPr>
        <w:ind w:left="709" w:hanging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75A9B" w:rsidRPr="00F46E8D" w:rsidRDefault="00A75A9B" w:rsidP="00245A36">
      <w:pPr>
        <w:jc w:val="center"/>
        <w:rPr>
          <w:rFonts w:ascii="Times New Roman" w:hAnsi="Times New Roman"/>
          <w:b/>
          <w:sz w:val="28"/>
          <w:szCs w:val="28"/>
        </w:rPr>
      </w:pPr>
      <w:r w:rsidRPr="00F46E8D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1.5pt" fillcolor="window">
            <v:imagedata r:id="rId5" o:title=""/>
          </v:shape>
        </w:pict>
      </w:r>
    </w:p>
    <w:p w:rsidR="00A75A9B" w:rsidRPr="00F46E8D" w:rsidRDefault="00A75A9B" w:rsidP="00245A36">
      <w:pPr>
        <w:jc w:val="center"/>
        <w:rPr>
          <w:rFonts w:ascii="Times New Roman" w:hAnsi="Times New Roman"/>
          <w:b/>
          <w:sz w:val="28"/>
          <w:szCs w:val="28"/>
        </w:rPr>
      </w:pPr>
      <w:r w:rsidRPr="00F46E8D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75A9B" w:rsidRPr="00F46E8D" w:rsidRDefault="00A75A9B" w:rsidP="00245A3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6E8D">
        <w:rPr>
          <w:rFonts w:ascii="Times New Roman" w:hAnsi="Times New Roman"/>
          <w:b/>
          <w:bCs/>
          <w:sz w:val="28"/>
          <w:szCs w:val="28"/>
        </w:rPr>
        <w:t>ГЛУБОЧАНСКОГО  СЕЛЬСКОГО ПОСЕЛЕНИЯ</w:t>
      </w:r>
    </w:p>
    <w:p w:rsidR="00A75A9B" w:rsidRPr="00F46E8D" w:rsidRDefault="00A75A9B" w:rsidP="00245A3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6E8D">
        <w:rPr>
          <w:rFonts w:ascii="Times New Roman" w:hAnsi="Times New Roman"/>
          <w:b/>
          <w:bCs/>
          <w:sz w:val="28"/>
          <w:szCs w:val="28"/>
        </w:rPr>
        <w:t>ЗИМОВНИКОВСКОГО РАЙОНА</w:t>
      </w:r>
    </w:p>
    <w:p w:rsidR="00A75A9B" w:rsidRPr="00F46E8D" w:rsidRDefault="00A75A9B" w:rsidP="00245A3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6E8D">
        <w:rPr>
          <w:rFonts w:ascii="Times New Roman" w:hAnsi="Times New Roman"/>
          <w:b/>
          <w:bCs/>
          <w:sz w:val="28"/>
          <w:szCs w:val="28"/>
        </w:rPr>
        <w:t>РОСТОВСКОЙ ОБЛАСТИ</w:t>
      </w:r>
    </w:p>
    <w:p w:rsidR="00A75A9B" w:rsidRPr="00F46E8D" w:rsidRDefault="00A75A9B" w:rsidP="00245A36">
      <w:pPr>
        <w:rPr>
          <w:rFonts w:ascii="Times New Roman" w:hAnsi="Times New Roman"/>
          <w:noProof/>
          <w:sz w:val="28"/>
          <w:szCs w:val="28"/>
        </w:rPr>
      </w:pPr>
    </w:p>
    <w:p w:rsidR="00A75A9B" w:rsidRPr="00F46E8D" w:rsidRDefault="00A75A9B" w:rsidP="00245A36">
      <w:pPr>
        <w:rPr>
          <w:rFonts w:ascii="Times New Roman" w:hAnsi="Times New Roman"/>
          <w:sz w:val="28"/>
          <w:szCs w:val="28"/>
        </w:rPr>
      </w:pPr>
    </w:p>
    <w:p w:rsidR="00A75A9B" w:rsidRPr="00F46E8D" w:rsidRDefault="00A75A9B" w:rsidP="00245A36">
      <w:pPr>
        <w:jc w:val="center"/>
        <w:rPr>
          <w:rFonts w:ascii="Times New Roman" w:hAnsi="Times New Roman"/>
          <w:sz w:val="28"/>
          <w:szCs w:val="28"/>
        </w:rPr>
      </w:pPr>
      <w:r w:rsidRPr="00F46E8D">
        <w:rPr>
          <w:rFonts w:ascii="Times New Roman" w:hAnsi="Times New Roman"/>
          <w:sz w:val="28"/>
          <w:szCs w:val="28"/>
        </w:rPr>
        <w:t>ПОСТАНОВЛЕНИЕ № 109</w:t>
      </w:r>
    </w:p>
    <w:p w:rsidR="00A75A9B" w:rsidRPr="00F46E8D" w:rsidRDefault="00A75A9B" w:rsidP="00245A36">
      <w:pPr>
        <w:rPr>
          <w:rFonts w:ascii="Times New Roman" w:hAnsi="Times New Roman"/>
          <w:sz w:val="28"/>
          <w:szCs w:val="28"/>
        </w:rPr>
      </w:pPr>
      <w:r w:rsidRPr="00F46E8D">
        <w:rPr>
          <w:rFonts w:ascii="Times New Roman" w:hAnsi="Times New Roman"/>
          <w:sz w:val="28"/>
          <w:szCs w:val="28"/>
        </w:rPr>
        <w:t xml:space="preserve">      27.07.2016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46E8D">
        <w:rPr>
          <w:rFonts w:ascii="Times New Roman" w:hAnsi="Times New Roman"/>
          <w:sz w:val="28"/>
          <w:szCs w:val="28"/>
        </w:rPr>
        <w:t xml:space="preserve">   х. Плотников                                                                                </w:t>
      </w:r>
    </w:p>
    <w:p w:rsidR="00A75A9B" w:rsidRDefault="00A75A9B" w:rsidP="00E9069B">
      <w:pPr>
        <w:pStyle w:val="BodyTextIndent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75A9B" w:rsidRDefault="00A75A9B" w:rsidP="00E9069B">
      <w:pPr>
        <w:pStyle w:val="BodyTextIndent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75A9B" w:rsidRPr="00E9069B" w:rsidRDefault="00A75A9B" w:rsidP="00E9069B">
      <w:pPr>
        <w:pStyle w:val="BodyTextIndent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 специальных мест для размещения</w:t>
      </w:r>
    </w:p>
    <w:p w:rsidR="00A75A9B" w:rsidRDefault="00A75A9B" w:rsidP="00E9069B">
      <w:pPr>
        <w:pStyle w:val="BodyTextInden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печатных агитационных материалов</w:t>
      </w:r>
    </w:p>
    <w:p w:rsidR="00A75A9B" w:rsidRDefault="00A75A9B" w:rsidP="00B05A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выборам  депутатов Собрания депутатов </w:t>
      </w:r>
    </w:p>
    <w:p w:rsidR="00A75A9B" w:rsidRDefault="00A75A9B" w:rsidP="00B05A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Глубочанского  сельского поселения,</w:t>
      </w:r>
    </w:p>
    <w:p w:rsidR="00A75A9B" w:rsidRDefault="00A75A9B" w:rsidP="00B05A8A">
      <w:pPr>
        <w:tabs>
          <w:tab w:val="left" w:pos="61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назначенных на 18 сентября 2016 года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A75A9B" w:rsidRDefault="00A75A9B" w:rsidP="00E9069B">
      <w:pPr>
        <w:pStyle w:val="BodyTextIndent"/>
        <w:spacing w:after="0"/>
        <w:ind w:left="284"/>
        <w:rPr>
          <w:rFonts w:ascii="Times New Roman" w:hAnsi="Times New Roman"/>
          <w:sz w:val="28"/>
          <w:szCs w:val="28"/>
        </w:rPr>
      </w:pPr>
    </w:p>
    <w:p w:rsidR="00A75A9B" w:rsidRDefault="00A75A9B" w:rsidP="00E9069B">
      <w:pPr>
        <w:pStyle w:val="BodyTextIndent"/>
        <w:jc w:val="both"/>
      </w:pPr>
      <w:r>
        <w:rPr>
          <w:rFonts w:ascii="Times New Roman" w:hAnsi="Times New Roman"/>
          <w:sz w:val="28"/>
          <w:szCs w:val="28"/>
        </w:rPr>
        <w:tab/>
      </w:r>
    </w:p>
    <w:p w:rsidR="00A75A9B" w:rsidRDefault="00A75A9B" w:rsidP="00E9069B">
      <w:pPr>
        <w:pStyle w:val="BodyTextIndent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 соответствии с частью 7 статьи 45 Областного закона от 08 августа  2011 года № 645–ЗС «О выборах депутатов представительных органов муниципальных образований в Ростовской области», руководствуясь пунктом 3 статьи 27 Устава муниципального образования «Глубочанское  сельское поселение»,</w:t>
      </w:r>
    </w:p>
    <w:p w:rsidR="00A75A9B" w:rsidRDefault="00A75A9B" w:rsidP="00603F90">
      <w:pPr>
        <w:pStyle w:val="BodyTextIndent"/>
        <w:ind w:left="0"/>
        <w:jc w:val="both"/>
        <w:rPr>
          <w:rFonts w:ascii="Times New Roman" w:hAnsi="Times New Roman"/>
          <w:sz w:val="28"/>
          <w:szCs w:val="28"/>
        </w:rPr>
      </w:pPr>
    </w:p>
    <w:p w:rsidR="00A75A9B" w:rsidRDefault="00A75A9B" w:rsidP="00E9069B">
      <w:pPr>
        <w:pStyle w:val="BodyTextIndent"/>
        <w:jc w:val="center"/>
        <w:rPr>
          <w:rFonts w:ascii="Times New Roman" w:hAnsi="Times New Roman"/>
          <w:sz w:val="28"/>
          <w:szCs w:val="28"/>
        </w:rPr>
      </w:pPr>
      <w:r w:rsidRPr="00E9069B">
        <w:rPr>
          <w:rFonts w:ascii="Times New Roman" w:hAnsi="Times New Roman"/>
          <w:b/>
          <w:sz w:val="28"/>
          <w:szCs w:val="28"/>
        </w:rPr>
        <w:t>ПОСТАНОВЛЯЮ:</w:t>
      </w:r>
    </w:p>
    <w:p w:rsidR="00A75A9B" w:rsidRPr="00F46E8D" w:rsidRDefault="00A75A9B" w:rsidP="00F46E8D">
      <w:pPr>
        <w:widowControl/>
        <w:suppressAutoHyphens w:val="0"/>
        <w:ind w:left="360"/>
        <w:jc w:val="both"/>
        <w:rPr>
          <w:rFonts w:ascii="Times New Roman" w:hAnsi="Times New Roman"/>
          <w:sz w:val="28"/>
          <w:szCs w:val="28"/>
        </w:rPr>
      </w:pPr>
      <w:r w:rsidRPr="00F46E8D">
        <w:rPr>
          <w:sz w:val="28"/>
          <w:szCs w:val="28"/>
        </w:rPr>
        <w:t xml:space="preserve">     </w:t>
      </w:r>
      <w:r w:rsidRPr="00F46E8D">
        <w:rPr>
          <w:rFonts w:ascii="Times New Roman" w:hAnsi="Times New Roman"/>
          <w:sz w:val="28"/>
          <w:szCs w:val="28"/>
        </w:rPr>
        <w:t>1. Выделить специальные места для размещения печатных агитационных материалов по выборам депутатов Собрания депутатов Глубочанского сельского поселения  на территории Глубочанского сельского поселения: информационные стенды Глубочанского сельского поселения (место нахождения  - центральная площадь х. Плотников, х.Глубокий).</w:t>
      </w:r>
    </w:p>
    <w:p w:rsidR="00A75A9B" w:rsidRDefault="00A75A9B" w:rsidP="00E9069B">
      <w:pPr>
        <w:pStyle w:val="BodyTextIndent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r w:rsidRPr="00B13157">
        <w:rPr>
          <w:rFonts w:ascii="Times New Roman" w:hAnsi="Times New Roman"/>
          <w:sz w:val="28"/>
          <w:szCs w:val="28"/>
        </w:rPr>
        <w:t xml:space="preserve">Представить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13157">
        <w:rPr>
          <w:rFonts w:ascii="Times New Roman" w:hAnsi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/>
          <w:sz w:val="28"/>
          <w:szCs w:val="28"/>
        </w:rPr>
        <w:t>Зимовниковского</w:t>
      </w:r>
      <w:r w:rsidRPr="00B13157">
        <w:rPr>
          <w:rFonts w:ascii="Times New Roman" w:hAnsi="Times New Roman"/>
          <w:sz w:val="28"/>
          <w:szCs w:val="28"/>
        </w:rPr>
        <w:t xml:space="preserve"> района Ростовской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B1315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75A9B" w:rsidRPr="00B13157" w:rsidRDefault="00A75A9B" w:rsidP="00E9069B">
      <w:pPr>
        <w:pStyle w:val="BodyTextIndent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Pr="00B13157">
        <w:rPr>
          <w:rFonts w:ascii="Times New Roman" w:hAnsi="Times New Roman"/>
          <w:sz w:val="28"/>
          <w:szCs w:val="28"/>
        </w:rPr>
        <w:t>Контроль за исп</w:t>
      </w:r>
      <w:r>
        <w:rPr>
          <w:rFonts w:ascii="Times New Roman" w:hAnsi="Times New Roman"/>
          <w:sz w:val="28"/>
          <w:szCs w:val="28"/>
        </w:rPr>
        <w:t>олнением настоящего постановления</w:t>
      </w:r>
      <w:r w:rsidRPr="00B13157">
        <w:rPr>
          <w:rFonts w:ascii="Times New Roman" w:hAnsi="Times New Roman"/>
          <w:sz w:val="28"/>
          <w:szCs w:val="28"/>
        </w:rPr>
        <w:t xml:space="preserve"> возлож</w:t>
      </w:r>
      <w:r>
        <w:rPr>
          <w:rFonts w:ascii="Times New Roman" w:hAnsi="Times New Roman"/>
          <w:sz w:val="28"/>
          <w:szCs w:val="28"/>
        </w:rPr>
        <w:t xml:space="preserve">ить 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главного специалиста Минаеву Светлану Сергеевну.</w:t>
      </w:r>
    </w:p>
    <w:p w:rsidR="00A75A9B" w:rsidRDefault="00A75A9B" w:rsidP="00E9069B">
      <w:pPr>
        <w:pStyle w:val="ListParagraph"/>
        <w:tabs>
          <w:tab w:val="left" w:pos="72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5A9B" w:rsidRDefault="00A75A9B" w:rsidP="00E9069B">
      <w:pPr>
        <w:pStyle w:val="ListParagraph"/>
        <w:tabs>
          <w:tab w:val="left" w:pos="72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A75A9B" w:rsidRPr="00F46E8D" w:rsidRDefault="00A75A9B" w:rsidP="00245A36">
      <w:pPr>
        <w:pStyle w:val="ListParagraph"/>
        <w:rPr>
          <w:rFonts w:ascii="Times New Roman" w:hAnsi="Times New Roman"/>
          <w:sz w:val="28"/>
          <w:szCs w:val="28"/>
        </w:rPr>
      </w:pPr>
      <w:r w:rsidRPr="00F46E8D">
        <w:rPr>
          <w:rFonts w:ascii="Times New Roman" w:hAnsi="Times New Roman"/>
          <w:sz w:val="28"/>
          <w:szCs w:val="28"/>
        </w:rPr>
        <w:t>Глава Глубочанского</w:t>
      </w:r>
    </w:p>
    <w:p w:rsidR="00A75A9B" w:rsidRPr="00F46E8D" w:rsidRDefault="00A75A9B" w:rsidP="00245A3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46E8D">
        <w:rPr>
          <w:rFonts w:ascii="Times New Roman" w:hAnsi="Times New Roman"/>
          <w:sz w:val="28"/>
          <w:szCs w:val="28"/>
        </w:rPr>
        <w:t>ельского поселения:                                                   Э.Ю.Беседин</w:t>
      </w:r>
    </w:p>
    <w:sectPr w:rsidR="00A75A9B" w:rsidRPr="00F46E8D" w:rsidSect="00E906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293E55"/>
    <w:multiLevelType w:val="hybridMultilevel"/>
    <w:tmpl w:val="85FA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CC4596"/>
    <w:multiLevelType w:val="hybridMultilevel"/>
    <w:tmpl w:val="E7729FC0"/>
    <w:lvl w:ilvl="0" w:tplc="ABD248C4">
      <w:start w:val="1"/>
      <w:numFmt w:val="decimal"/>
      <w:lvlText w:val="%1."/>
      <w:lvlJc w:val="left"/>
      <w:pPr>
        <w:ind w:left="121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BD6"/>
    <w:rsid w:val="0001206D"/>
    <w:rsid w:val="000330FF"/>
    <w:rsid w:val="000E31A5"/>
    <w:rsid w:val="002112CB"/>
    <w:rsid w:val="00245A36"/>
    <w:rsid w:val="00274BD6"/>
    <w:rsid w:val="0033157F"/>
    <w:rsid w:val="003F10A4"/>
    <w:rsid w:val="00417715"/>
    <w:rsid w:val="00603F90"/>
    <w:rsid w:val="00634D2A"/>
    <w:rsid w:val="006A415E"/>
    <w:rsid w:val="006E7A4E"/>
    <w:rsid w:val="007133CE"/>
    <w:rsid w:val="00737D6C"/>
    <w:rsid w:val="008539A1"/>
    <w:rsid w:val="008B1871"/>
    <w:rsid w:val="008D094D"/>
    <w:rsid w:val="009313E6"/>
    <w:rsid w:val="009B6AD3"/>
    <w:rsid w:val="009E12F1"/>
    <w:rsid w:val="00A75A9B"/>
    <w:rsid w:val="00AC6093"/>
    <w:rsid w:val="00B05A8A"/>
    <w:rsid w:val="00B13157"/>
    <w:rsid w:val="00B561A4"/>
    <w:rsid w:val="00C6593E"/>
    <w:rsid w:val="00CA5B7B"/>
    <w:rsid w:val="00D819D0"/>
    <w:rsid w:val="00DA021A"/>
    <w:rsid w:val="00E9069B"/>
    <w:rsid w:val="00F4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9B"/>
    <w:pPr>
      <w:widowControl w:val="0"/>
      <w:suppressAutoHyphens/>
    </w:pPr>
    <w:rPr>
      <w:rFonts w:ascii="Arial" w:hAnsi="Arial"/>
      <w:kern w:val="2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069B"/>
    <w:pPr>
      <w:keepNext/>
      <w:tabs>
        <w:tab w:val="num" w:pos="360"/>
      </w:tabs>
      <w:jc w:val="center"/>
      <w:outlineLvl w:val="0"/>
    </w:pPr>
    <w:rPr>
      <w:b/>
      <w:bCs/>
      <w:spacing w:val="2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069B"/>
    <w:rPr>
      <w:rFonts w:ascii="Arial" w:hAnsi="Arial" w:cs="Times New Roman"/>
      <w:b/>
      <w:bCs/>
      <w:spacing w:val="20"/>
      <w:kern w:val="2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906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9069B"/>
    <w:rPr>
      <w:rFonts w:ascii="Arial" w:hAnsi="Arial" w:cs="Times New Roman"/>
      <w:kern w:val="2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9069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90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069B"/>
    <w:rPr>
      <w:rFonts w:ascii="Segoe UI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1</Pages>
  <Words>222</Words>
  <Characters>1272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Minaeva</cp:lastModifiedBy>
  <cp:revision>13</cp:revision>
  <cp:lastPrinted>2016-07-27T04:47:00Z</cp:lastPrinted>
  <dcterms:created xsi:type="dcterms:W3CDTF">2015-07-28T08:03:00Z</dcterms:created>
  <dcterms:modified xsi:type="dcterms:W3CDTF">2016-07-27T04:47:00Z</dcterms:modified>
</cp:coreProperties>
</file>