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AE" w:rsidRPr="009059EA" w:rsidRDefault="005127AE" w:rsidP="00F55AB6">
      <w:pPr>
        <w:spacing w:after="0" w:line="240" w:lineRule="auto"/>
        <w:jc w:val="center"/>
        <w:rPr>
          <w:rFonts w:ascii="Times New Roman" w:hAnsi="Times New Roman"/>
          <w:sz w:val="24"/>
          <w:szCs w:val="24"/>
        </w:rPr>
      </w:pPr>
      <w:r w:rsidRPr="009059EA">
        <w:rPr>
          <w:rFonts w:ascii="Times New Roman" w:hAnsi="Times New Roman"/>
          <w:sz w:val="24"/>
          <w:szCs w:val="24"/>
        </w:rPr>
        <w:t>РОСТОВСКАЯ ОБЛАСТЬ</w:t>
      </w:r>
    </w:p>
    <w:p w:rsidR="005127AE" w:rsidRPr="009059EA" w:rsidRDefault="005127AE" w:rsidP="00F55AB6">
      <w:pPr>
        <w:spacing w:after="0" w:line="240" w:lineRule="auto"/>
        <w:jc w:val="center"/>
        <w:rPr>
          <w:rFonts w:ascii="Times New Roman" w:hAnsi="Times New Roman"/>
          <w:sz w:val="24"/>
          <w:szCs w:val="24"/>
        </w:rPr>
      </w:pPr>
      <w:r w:rsidRPr="009059EA">
        <w:rPr>
          <w:rFonts w:ascii="Times New Roman" w:hAnsi="Times New Roman"/>
          <w:sz w:val="24"/>
          <w:szCs w:val="24"/>
        </w:rPr>
        <w:t>ЗИМОВНИКОВСКИЙ  РАЙОН</w:t>
      </w:r>
    </w:p>
    <w:p w:rsidR="005127AE" w:rsidRPr="009059EA" w:rsidRDefault="005127AE" w:rsidP="00F55AB6">
      <w:pPr>
        <w:spacing w:after="0" w:line="240" w:lineRule="auto"/>
        <w:jc w:val="center"/>
        <w:rPr>
          <w:rFonts w:ascii="Times New Roman" w:hAnsi="Times New Roman"/>
          <w:sz w:val="24"/>
          <w:szCs w:val="24"/>
        </w:rPr>
      </w:pPr>
      <w:r w:rsidRPr="009059EA">
        <w:rPr>
          <w:rFonts w:ascii="Times New Roman" w:hAnsi="Times New Roman"/>
          <w:sz w:val="24"/>
          <w:szCs w:val="24"/>
        </w:rPr>
        <w:t>МУНИЦИПАЛЬНОЕ ОБРАЗОВАНИЕ</w:t>
      </w:r>
    </w:p>
    <w:p w:rsidR="005127AE" w:rsidRPr="009059EA" w:rsidRDefault="005127AE" w:rsidP="00F55AB6">
      <w:pPr>
        <w:spacing w:after="0" w:line="240" w:lineRule="auto"/>
        <w:jc w:val="center"/>
        <w:rPr>
          <w:rFonts w:ascii="Times New Roman" w:hAnsi="Times New Roman"/>
          <w:sz w:val="24"/>
          <w:szCs w:val="24"/>
        </w:rPr>
      </w:pPr>
      <w:r w:rsidRPr="009059EA">
        <w:rPr>
          <w:rFonts w:ascii="Times New Roman" w:hAnsi="Times New Roman"/>
          <w:sz w:val="24"/>
          <w:szCs w:val="24"/>
        </w:rPr>
        <w:t>«ГЛУБОЧАНСКОЕ  СЕЛЬСКОЕ ПОСЕЛЕНИЕ»</w:t>
      </w:r>
    </w:p>
    <w:p w:rsidR="005127AE" w:rsidRPr="009059EA" w:rsidRDefault="005127AE" w:rsidP="00F55AB6">
      <w:pPr>
        <w:spacing w:after="0" w:line="240" w:lineRule="auto"/>
        <w:jc w:val="center"/>
        <w:rPr>
          <w:rFonts w:ascii="Times New Roman" w:hAnsi="Times New Roman"/>
          <w:sz w:val="24"/>
          <w:szCs w:val="24"/>
        </w:rPr>
      </w:pPr>
    </w:p>
    <w:p w:rsidR="005127AE" w:rsidRPr="009059EA" w:rsidRDefault="005127AE" w:rsidP="00F55AB6">
      <w:pPr>
        <w:spacing w:after="0" w:line="240" w:lineRule="auto"/>
        <w:jc w:val="center"/>
        <w:outlineLvl w:val="0"/>
        <w:rPr>
          <w:rFonts w:ascii="Times New Roman" w:hAnsi="Times New Roman"/>
          <w:sz w:val="24"/>
          <w:szCs w:val="24"/>
        </w:rPr>
      </w:pPr>
      <w:r w:rsidRPr="009059EA">
        <w:rPr>
          <w:rFonts w:ascii="Times New Roman" w:hAnsi="Times New Roman"/>
          <w:sz w:val="24"/>
          <w:szCs w:val="24"/>
        </w:rPr>
        <w:t>СОБРАНИЕ ДЕПУТАТОВ ГЛУБОЧАНСКОГО  СЕЛЬСКОГО ПОСЕЛЕНИЯ</w:t>
      </w:r>
    </w:p>
    <w:p w:rsidR="005127AE" w:rsidRPr="009059EA" w:rsidRDefault="005127AE" w:rsidP="00A465E4">
      <w:pPr>
        <w:spacing w:after="0" w:line="240" w:lineRule="auto"/>
        <w:outlineLvl w:val="0"/>
        <w:rPr>
          <w:rFonts w:ascii="Times New Roman" w:hAnsi="Times New Roman"/>
          <w:sz w:val="24"/>
          <w:szCs w:val="24"/>
        </w:rPr>
      </w:pPr>
    </w:p>
    <w:p w:rsidR="005127AE" w:rsidRPr="009059EA" w:rsidRDefault="005127AE" w:rsidP="00C74FBE">
      <w:pPr>
        <w:pStyle w:val="BodyText"/>
        <w:rPr>
          <w:rFonts w:ascii="Times New Roman" w:hAnsi="Times New Roman"/>
          <w:sz w:val="28"/>
          <w:szCs w:val="28"/>
        </w:rPr>
      </w:pPr>
      <w:r w:rsidRPr="009059EA">
        <w:rPr>
          <w:rFonts w:ascii="Times New Roman" w:hAnsi="Times New Roman"/>
          <w:sz w:val="28"/>
          <w:szCs w:val="28"/>
        </w:rPr>
        <w:t>О проекте внесения   изменений в Устав  муниципального</w:t>
      </w:r>
      <w:r>
        <w:rPr>
          <w:rFonts w:ascii="Times New Roman" w:hAnsi="Times New Roman"/>
          <w:sz w:val="28"/>
          <w:szCs w:val="28"/>
        </w:rPr>
        <w:t xml:space="preserve">               ПРОЕКТ</w:t>
      </w:r>
    </w:p>
    <w:p w:rsidR="005127AE" w:rsidRPr="009059EA" w:rsidRDefault="005127AE" w:rsidP="00B81921">
      <w:pPr>
        <w:pStyle w:val="BodyText"/>
        <w:rPr>
          <w:rFonts w:ascii="Times New Roman" w:hAnsi="Times New Roman"/>
          <w:sz w:val="28"/>
          <w:szCs w:val="28"/>
        </w:rPr>
      </w:pPr>
      <w:r w:rsidRPr="009059EA">
        <w:rPr>
          <w:rFonts w:ascii="Times New Roman" w:hAnsi="Times New Roman"/>
          <w:sz w:val="28"/>
          <w:szCs w:val="28"/>
        </w:rPr>
        <w:t xml:space="preserve"> образования «Глубочанское  сельское поселение»</w:t>
      </w:r>
    </w:p>
    <w:p w:rsidR="005127AE" w:rsidRPr="009059EA" w:rsidRDefault="005127AE" w:rsidP="00B81921">
      <w:pPr>
        <w:pStyle w:val="BodyText"/>
        <w:rPr>
          <w:rFonts w:ascii="Times New Roman" w:hAnsi="Times New Roman"/>
          <w:sz w:val="28"/>
          <w:szCs w:val="28"/>
        </w:rPr>
      </w:pPr>
    </w:p>
    <w:tbl>
      <w:tblPr>
        <w:tblW w:w="0" w:type="auto"/>
        <w:tblLook w:val="01E0"/>
      </w:tblPr>
      <w:tblGrid>
        <w:gridCol w:w="3262"/>
        <w:gridCol w:w="2909"/>
        <w:gridCol w:w="3565"/>
      </w:tblGrid>
      <w:tr w:rsidR="005127AE" w:rsidRPr="009059EA" w:rsidTr="00C74FBE">
        <w:tc>
          <w:tcPr>
            <w:tcW w:w="3284" w:type="dxa"/>
          </w:tcPr>
          <w:p w:rsidR="005127AE" w:rsidRPr="009059EA" w:rsidRDefault="005127AE">
            <w:pPr>
              <w:jc w:val="center"/>
              <w:rPr>
                <w:rFonts w:ascii="Times New Roman" w:hAnsi="Times New Roman"/>
                <w:sz w:val="28"/>
                <w:szCs w:val="28"/>
              </w:rPr>
            </w:pPr>
            <w:r w:rsidRPr="009059EA">
              <w:rPr>
                <w:rFonts w:ascii="Times New Roman" w:hAnsi="Times New Roman"/>
                <w:sz w:val="28"/>
                <w:szCs w:val="28"/>
              </w:rPr>
              <w:t>Принято</w:t>
            </w:r>
          </w:p>
          <w:p w:rsidR="005127AE" w:rsidRPr="009059EA" w:rsidRDefault="005127AE">
            <w:pPr>
              <w:jc w:val="center"/>
              <w:rPr>
                <w:rFonts w:ascii="Times New Roman" w:hAnsi="Times New Roman"/>
                <w:sz w:val="28"/>
                <w:szCs w:val="28"/>
              </w:rPr>
            </w:pPr>
            <w:r w:rsidRPr="009059EA">
              <w:rPr>
                <w:rFonts w:ascii="Times New Roman" w:hAnsi="Times New Roman"/>
                <w:sz w:val="28"/>
                <w:szCs w:val="28"/>
              </w:rPr>
              <w:t>Собранием депутатов</w:t>
            </w:r>
          </w:p>
        </w:tc>
        <w:tc>
          <w:tcPr>
            <w:tcW w:w="2944" w:type="dxa"/>
          </w:tcPr>
          <w:p w:rsidR="005127AE" w:rsidRPr="009059EA" w:rsidRDefault="005127AE">
            <w:pPr>
              <w:jc w:val="center"/>
              <w:rPr>
                <w:rFonts w:ascii="Times New Roman" w:hAnsi="Times New Roman"/>
                <w:sz w:val="28"/>
                <w:szCs w:val="28"/>
              </w:rPr>
            </w:pPr>
          </w:p>
        </w:tc>
        <w:tc>
          <w:tcPr>
            <w:tcW w:w="3600" w:type="dxa"/>
          </w:tcPr>
          <w:p w:rsidR="005127AE" w:rsidRPr="009059EA" w:rsidRDefault="005127AE">
            <w:pPr>
              <w:jc w:val="center"/>
              <w:rPr>
                <w:rFonts w:ascii="Times New Roman" w:hAnsi="Times New Roman"/>
                <w:sz w:val="28"/>
                <w:szCs w:val="28"/>
              </w:rPr>
            </w:pPr>
          </w:p>
          <w:p w:rsidR="005127AE" w:rsidRPr="009059EA" w:rsidRDefault="005127AE">
            <w:pPr>
              <w:jc w:val="center"/>
              <w:rPr>
                <w:rFonts w:ascii="Times New Roman" w:hAnsi="Times New Roman"/>
                <w:sz w:val="28"/>
                <w:szCs w:val="28"/>
              </w:rPr>
            </w:pPr>
            <w:r>
              <w:rPr>
                <w:rFonts w:ascii="Times New Roman" w:hAnsi="Times New Roman"/>
                <w:sz w:val="28"/>
                <w:szCs w:val="28"/>
              </w:rPr>
              <w:t>00.00</w:t>
            </w:r>
            <w:r w:rsidRPr="009059EA">
              <w:rPr>
                <w:rFonts w:ascii="Times New Roman" w:hAnsi="Times New Roman"/>
                <w:sz w:val="28"/>
                <w:szCs w:val="28"/>
              </w:rPr>
              <w:t>. 2016 года</w:t>
            </w:r>
          </w:p>
        </w:tc>
      </w:tr>
    </w:tbl>
    <w:p w:rsidR="005127AE" w:rsidRPr="009059EA" w:rsidRDefault="005127AE" w:rsidP="00AF50EF">
      <w:pPr>
        <w:jc w:val="both"/>
        <w:rPr>
          <w:rFonts w:ascii="Times New Roman" w:hAnsi="Times New Roman"/>
          <w:sz w:val="28"/>
          <w:szCs w:val="28"/>
        </w:rPr>
      </w:pPr>
      <w:r>
        <w:rPr>
          <w:rFonts w:ascii="Times New Roman" w:hAnsi="Times New Roman"/>
          <w:sz w:val="28"/>
          <w:szCs w:val="28"/>
        </w:rPr>
        <w:t xml:space="preserve">                 </w:t>
      </w:r>
      <w:r w:rsidRPr="009059EA">
        <w:rPr>
          <w:rFonts w:ascii="Times New Roman" w:hAnsi="Times New Roman"/>
          <w:sz w:val="28"/>
          <w:szCs w:val="28"/>
        </w:rPr>
        <w:t>В целях приведения Устава муниципального образования «Глубочанское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«Глубочанское сельское поселение» Собрание депутатов Глубочанского сельского поселения</w:t>
      </w:r>
    </w:p>
    <w:p w:rsidR="005127AE" w:rsidRPr="009059EA" w:rsidRDefault="005127AE" w:rsidP="00A465E4">
      <w:pPr>
        <w:ind w:firstLine="709"/>
        <w:jc w:val="center"/>
        <w:outlineLvl w:val="0"/>
        <w:rPr>
          <w:rFonts w:ascii="Times New Roman" w:hAnsi="Times New Roman"/>
          <w:sz w:val="28"/>
          <w:szCs w:val="28"/>
        </w:rPr>
      </w:pPr>
      <w:r w:rsidRPr="009059EA">
        <w:rPr>
          <w:rFonts w:ascii="Times New Roman" w:hAnsi="Times New Roman"/>
          <w:sz w:val="28"/>
          <w:szCs w:val="28"/>
        </w:rPr>
        <w:t>РЕШИЛО:</w:t>
      </w:r>
    </w:p>
    <w:p w:rsidR="005127AE" w:rsidRPr="009059EA" w:rsidRDefault="005127AE" w:rsidP="00C74FBE">
      <w:pPr>
        <w:jc w:val="both"/>
        <w:outlineLvl w:val="0"/>
        <w:rPr>
          <w:rFonts w:ascii="Times New Roman" w:hAnsi="Times New Roman"/>
          <w:sz w:val="28"/>
          <w:szCs w:val="28"/>
        </w:rPr>
      </w:pPr>
      <w:r w:rsidRPr="009059EA">
        <w:rPr>
          <w:rFonts w:ascii="Times New Roman" w:hAnsi="Times New Roman"/>
          <w:sz w:val="28"/>
          <w:szCs w:val="28"/>
        </w:rPr>
        <w:t>1.Одобрить проект внесения  изменений в Устав  муниципального образования «Глубочанское сельское поселение» (Приложение 1)</w:t>
      </w:r>
    </w:p>
    <w:p w:rsidR="005127AE" w:rsidRPr="009059EA" w:rsidRDefault="005127AE" w:rsidP="00C74FBE">
      <w:pPr>
        <w:jc w:val="both"/>
        <w:outlineLvl w:val="0"/>
        <w:rPr>
          <w:rFonts w:ascii="Times New Roman" w:hAnsi="Times New Roman"/>
          <w:sz w:val="28"/>
          <w:szCs w:val="28"/>
        </w:rPr>
      </w:pPr>
      <w:r w:rsidRPr="009059EA">
        <w:rPr>
          <w:rFonts w:ascii="Times New Roman" w:hAnsi="Times New Roman"/>
          <w:sz w:val="28"/>
          <w:szCs w:val="28"/>
        </w:rPr>
        <w:t>2. Утвердить порядок учёта предложений по проекту изменений в Устав муниципального образования «Глубочанское сельское поселение», а также порядок участия граждан Глубочанского сельского поселения  в их обсуждении и проведение по нему публичных слушаний (Приложение 2)</w:t>
      </w:r>
    </w:p>
    <w:p w:rsidR="005127AE" w:rsidRPr="009059EA" w:rsidRDefault="005127AE" w:rsidP="00C74FBE">
      <w:pPr>
        <w:jc w:val="both"/>
        <w:outlineLvl w:val="0"/>
        <w:rPr>
          <w:rFonts w:ascii="Times New Roman" w:hAnsi="Times New Roman"/>
          <w:sz w:val="28"/>
          <w:szCs w:val="28"/>
        </w:rPr>
      </w:pPr>
      <w:r w:rsidRPr="009059EA">
        <w:rPr>
          <w:rFonts w:ascii="Times New Roman" w:hAnsi="Times New Roman"/>
          <w:sz w:val="28"/>
          <w:szCs w:val="28"/>
        </w:rPr>
        <w:t>3. Назначить публичные слушания по проекту изменений в  Устав муниципального образования «Глубочанское сельское поселение» на 10.06.2016 года на 15.00 часов в здании СДК х. Плотников ул. Мира 22 Зимовниковского района Ростовской области.</w:t>
      </w:r>
    </w:p>
    <w:p w:rsidR="005127AE" w:rsidRPr="009059EA" w:rsidRDefault="005127AE" w:rsidP="00C74FBE">
      <w:pPr>
        <w:jc w:val="both"/>
        <w:outlineLvl w:val="0"/>
        <w:rPr>
          <w:rFonts w:ascii="Times New Roman" w:hAnsi="Times New Roman"/>
          <w:sz w:val="28"/>
          <w:szCs w:val="28"/>
        </w:rPr>
      </w:pPr>
      <w:r w:rsidRPr="009059EA">
        <w:rPr>
          <w:rFonts w:ascii="Times New Roman" w:hAnsi="Times New Roman"/>
          <w:sz w:val="28"/>
          <w:szCs w:val="28"/>
        </w:rPr>
        <w:t>4. Настоящее решение вступает в силу со дня его официального опубликования (обнародования)</w:t>
      </w:r>
    </w:p>
    <w:p w:rsidR="005127AE" w:rsidRPr="009059EA" w:rsidRDefault="005127AE" w:rsidP="00C74FBE">
      <w:pPr>
        <w:jc w:val="both"/>
        <w:outlineLvl w:val="0"/>
        <w:rPr>
          <w:rFonts w:ascii="Times New Roman" w:hAnsi="Times New Roman"/>
          <w:sz w:val="28"/>
          <w:szCs w:val="28"/>
        </w:rPr>
      </w:pPr>
      <w:r w:rsidRPr="009059EA">
        <w:rPr>
          <w:rFonts w:ascii="Times New Roman" w:hAnsi="Times New Roman"/>
          <w:sz w:val="28"/>
          <w:szCs w:val="28"/>
        </w:rPr>
        <w:t xml:space="preserve">Глава Глубочанского </w:t>
      </w:r>
    </w:p>
    <w:p w:rsidR="005127AE" w:rsidRPr="009059EA" w:rsidRDefault="005127AE" w:rsidP="00C74FBE">
      <w:pPr>
        <w:jc w:val="both"/>
        <w:outlineLvl w:val="0"/>
        <w:rPr>
          <w:rFonts w:ascii="Times New Roman" w:hAnsi="Times New Roman"/>
          <w:sz w:val="28"/>
          <w:szCs w:val="28"/>
        </w:rPr>
      </w:pPr>
      <w:r w:rsidRPr="009059EA">
        <w:rPr>
          <w:rFonts w:ascii="Times New Roman" w:hAnsi="Times New Roman"/>
          <w:sz w:val="28"/>
          <w:szCs w:val="28"/>
        </w:rPr>
        <w:t>сельского поселения                                                                   Э.Ю.Беседин</w:t>
      </w:r>
    </w:p>
    <w:p w:rsidR="005127AE" w:rsidRPr="009059EA" w:rsidRDefault="005127AE" w:rsidP="00C74FBE">
      <w:pPr>
        <w:jc w:val="both"/>
        <w:rPr>
          <w:rFonts w:ascii="Times New Roman" w:hAnsi="Times New Roman"/>
          <w:sz w:val="28"/>
          <w:szCs w:val="28"/>
        </w:rPr>
      </w:pPr>
      <w:r w:rsidRPr="009059EA">
        <w:rPr>
          <w:rFonts w:ascii="Times New Roman" w:hAnsi="Times New Roman"/>
          <w:sz w:val="28"/>
          <w:szCs w:val="28"/>
        </w:rPr>
        <w:t>х. Плотников</w:t>
      </w:r>
    </w:p>
    <w:p w:rsidR="005127AE" w:rsidRPr="009059EA" w:rsidRDefault="005127AE" w:rsidP="00C74FBE">
      <w:pPr>
        <w:jc w:val="both"/>
        <w:rPr>
          <w:rFonts w:ascii="Times New Roman" w:hAnsi="Times New Roman"/>
          <w:sz w:val="28"/>
          <w:szCs w:val="28"/>
        </w:rPr>
      </w:pPr>
      <w:r>
        <w:rPr>
          <w:rFonts w:ascii="Times New Roman" w:hAnsi="Times New Roman"/>
          <w:sz w:val="28"/>
          <w:szCs w:val="28"/>
        </w:rPr>
        <w:t>00.00</w:t>
      </w:r>
      <w:r w:rsidRPr="009059EA">
        <w:rPr>
          <w:rFonts w:ascii="Times New Roman" w:hAnsi="Times New Roman"/>
          <w:sz w:val="28"/>
          <w:szCs w:val="28"/>
        </w:rPr>
        <w:t xml:space="preserve">.2016 года </w:t>
      </w:r>
    </w:p>
    <w:p w:rsidR="005127AE" w:rsidRPr="009059EA" w:rsidRDefault="005127AE" w:rsidP="00C74FBE">
      <w:pPr>
        <w:jc w:val="both"/>
        <w:rPr>
          <w:rFonts w:ascii="Times New Roman" w:hAnsi="Times New Roman"/>
          <w:sz w:val="28"/>
          <w:szCs w:val="28"/>
        </w:rPr>
      </w:pPr>
      <w:r>
        <w:rPr>
          <w:rFonts w:ascii="Times New Roman" w:hAnsi="Times New Roman"/>
          <w:sz w:val="28"/>
          <w:szCs w:val="28"/>
        </w:rPr>
        <w:t>№ 00</w:t>
      </w:r>
      <w:r w:rsidRPr="009059EA">
        <w:rPr>
          <w:rFonts w:ascii="Times New Roman" w:hAnsi="Times New Roman"/>
          <w:sz w:val="28"/>
          <w:szCs w:val="28"/>
        </w:rPr>
        <w:t xml:space="preserve">   </w:t>
      </w:r>
    </w:p>
    <w:p w:rsidR="005127AE" w:rsidRPr="009059EA" w:rsidRDefault="005127AE" w:rsidP="00C74FBE">
      <w:pPr>
        <w:jc w:val="both"/>
        <w:rPr>
          <w:rFonts w:ascii="Times New Roman" w:hAnsi="Times New Roman"/>
          <w:sz w:val="28"/>
          <w:szCs w:val="28"/>
        </w:rPr>
      </w:pPr>
      <w:r w:rsidRPr="009059EA">
        <w:rPr>
          <w:rFonts w:ascii="Times New Roman" w:hAnsi="Times New Roman"/>
          <w:sz w:val="28"/>
          <w:szCs w:val="28"/>
        </w:rPr>
        <w:t xml:space="preserve">                                                                                                               </w:t>
      </w:r>
    </w:p>
    <w:p w:rsidR="005127AE" w:rsidRPr="009059EA" w:rsidRDefault="005127AE" w:rsidP="00C74FBE">
      <w:pPr>
        <w:jc w:val="both"/>
        <w:rPr>
          <w:rFonts w:ascii="Times New Roman" w:hAnsi="Times New Roman"/>
          <w:sz w:val="28"/>
          <w:szCs w:val="28"/>
        </w:rPr>
      </w:pPr>
      <w:r w:rsidRPr="009059EA">
        <w:rPr>
          <w:rFonts w:ascii="Times New Roman" w:hAnsi="Times New Roman"/>
          <w:sz w:val="28"/>
          <w:szCs w:val="28"/>
        </w:rPr>
        <w:t xml:space="preserve">                                                                                                 Приложение 1</w:t>
      </w:r>
    </w:p>
    <w:p w:rsidR="005127AE" w:rsidRPr="009059EA" w:rsidRDefault="005127AE" w:rsidP="00C74FBE">
      <w:pPr>
        <w:jc w:val="both"/>
        <w:rPr>
          <w:rFonts w:ascii="Times New Roman" w:hAnsi="Times New Roman"/>
          <w:sz w:val="28"/>
          <w:szCs w:val="28"/>
        </w:rPr>
      </w:pPr>
      <w:r w:rsidRPr="009059EA">
        <w:rPr>
          <w:rFonts w:ascii="Times New Roman" w:hAnsi="Times New Roman"/>
          <w:sz w:val="28"/>
          <w:szCs w:val="28"/>
        </w:rPr>
        <w:t xml:space="preserve">                                                                             к решению Собрания депутатов   </w:t>
      </w:r>
    </w:p>
    <w:p w:rsidR="005127AE" w:rsidRPr="009059EA" w:rsidRDefault="005127AE" w:rsidP="00C74FBE">
      <w:pPr>
        <w:jc w:val="both"/>
        <w:rPr>
          <w:rFonts w:ascii="Times New Roman" w:hAnsi="Times New Roman"/>
          <w:sz w:val="28"/>
          <w:szCs w:val="28"/>
        </w:rPr>
      </w:pPr>
      <w:r w:rsidRPr="009059EA">
        <w:rPr>
          <w:rFonts w:ascii="Times New Roman" w:hAnsi="Times New Roman"/>
          <w:sz w:val="28"/>
          <w:szCs w:val="28"/>
        </w:rPr>
        <w:t xml:space="preserve">                                                                            Глубочанского с/п</w:t>
      </w:r>
    </w:p>
    <w:p w:rsidR="005127AE" w:rsidRPr="009059EA" w:rsidRDefault="005127AE" w:rsidP="00C74FBE">
      <w:pPr>
        <w:jc w:val="both"/>
        <w:rPr>
          <w:rFonts w:ascii="Times New Roman" w:hAnsi="Times New Roman"/>
          <w:sz w:val="28"/>
          <w:szCs w:val="28"/>
        </w:rPr>
      </w:pPr>
      <w:r w:rsidRPr="009059EA">
        <w:rPr>
          <w:rFonts w:ascii="Times New Roman" w:hAnsi="Times New Roman"/>
          <w:sz w:val="28"/>
          <w:szCs w:val="28"/>
        </w:rPr>
        <w:t xml:space="preserve">                                                   </w:t>
      </w:r>
      <w:r>
        <w:rPr>
          <w:rFonts w:ascii="Times New Roman" w:hAnsi="Times New Roman"/>
          <w:sz w:val="28"/>
          <w:szCs w:val="28"/>
        </w:rPr>
        <w:t xml:space="preserve">                           от 00</w:t>
      </w:r>
      <w:r w:rsidRPr="009059EA">
        <w:rPr>
          <w:rFonts w:ascii="Times New Roman" w:hAnsi="Times New Roman"/>
          <w:sz w:val="28"/>
          <w:szCs w:val="28"/>
        </w:rPr>
        <w:t>.</w:t>
      </w:r>
      <w:r>
        <w:rPr>
          <w:rFonts w:ascii="Times New Roman" w:hAnsi="Times New Roman"/>
          <w:sz w:val="28"/>
          <w:szCs w:val="28"/>
        </w:rPr>
        <w:t>00.2016 г № 00</w:t>
      </w:r>
    </w:p>
    <w:p w:rsidR="005127AE" w:rsidRPr="009059EA" w:rsidRDefault="005127AE" w:rsidP="009059EA">
      <w:pPr>
        <w:spacing w:after="0" w:line="240" w:lineRule="auto"/>
        <w:ind w:firstLine="709"/>
        <w:jc w:val="both"/>
        <w:rPr>
          <w:rFonts w:ascii="Times New Roman" w:hAnsi="Times New Roman"/>
          <w:sz w:val="28"/>
          <w:szCs w:val="28"/>
        </w:rPr>
      </w:pPr>
      <w:r w:rsidRPr="009059EA">
        <w:rPr>
          <w:rFonts w:ascii="Times New Roman" w:hAnsi="Times New Roman"/>
          <w:sz w:val="28"/>
          <w:szCs w:val="28"/>
        </w:rPr>
        <w:t>1. Внести в Устав муниципального образования «Глубочанское  сельское поселение» следующие изменения:</w:t>
      </w:r>
    </w:p>
    <w:p w:rsidR="005127AE" w:rsidRPr="009059EA" w:rsidRDefault="005127AE" w:rsidP="009059EA">
      <w:pPr>
        <w:autoSpaceDE w:val="0"/>
        <w:autoSpaceDN w:val="0"/>
        <w:adjustRightInd w:val="0"/>
        <w:ind w:firstLine="720"/>
        <w:jc w:val="both"/>
        <w:rPr>
          <w:rFonts w:ascii="Times New Roman" w:hAnsi="Times New Roman"/>
          <w:b/>
          <w:sz w:val="28"/>
          <w:szCs w:val="28"/>
        </w:rPr>
      </w:pPr>
      <w:r w:rsidRPr="009059EA">
        <w:rPr>
          <w:rFonts w:ascii="Times New Roman" w:hAnsi="Times New Roman"/>
          <w:b/>
          <w:sz w:val="28"/>
        </w:rPr>
        <w:t>1)</w:t>
      </w:r>
      <w:r w:rsidRPr="009059EA">
        <w:rPr>
          <w:rFonts w:ascii="Times New Roman" w:hAnsi="Times New Roman"/>
          <w:b/>
          <w:sz w:val="28"/>
          <w:szCs w:val="28"/>
        </w:rPr>
        <w:t xml:space="preserve"> в статье 2:</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sz w:val="28"/>
          <w:szCs w:val="28"/>
        </w:rPr>
        <w:t>пункт 17 части 1 изложить в следующей редакции:</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sz w:val="28"/>
          <w:szCs w:val="28"/>
        </w:rPr>
        <w:t xml:space="preserve">«17) </w:t>
      </w:r>
      <w:r w:rsidRPr="009059EA">
        <w:rPr>
          <w:rFonts w:ascii="Times New Roman" w:hAnsi="Times New Roman"/>
          <w:sz w:val="28"/>
          <w:szCs w:val="28"/>
          <w:lang w:eastAsia="hy-AM"/>
        </w:rPr>
        <w:t>обеспечение условий для развития на территории Глубочанского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Глубочанского сельского поселения</w:t>
      </w:r>
      <w:r w:rsidRPr="009059EA">
        <w:rPr>
          <w:rFonts w:ascii="Times New Roman" w:hAnsi="Times New Roman"/>
          <w:sz w:val="28"/>
          <w:szCs w:val="28"/>
        </w:rPr>
        <w:t xml:space="preserve">;»; </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sz w:val="28"/>
          <w:szCs w:val="28"/>
        </w:rPr>
        <w:t>пункт 20 части 1 изложить в следующей редакции:</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5127AE" w:rsidRPr="009059EA" w:rsidRDefault="005127AE" w:rsidP="009059EA">
      <w:pPr>
        <w:autoSpaceDE w:val="0"/>
        <w:autoSpaceDN w:val="0"/>
        <w:adjustRightInd w:val="0"/>
        <w:ind w:firstLine="720"/>
        <w:jc w:val="both"/>
        <w:rPr>
          <w:rFonts w:ascii="Times New Roman" w:hAnsi="Times New Roman"/>
          <w:b/>
          <w:sz w:val="28"/>
          <w:szCs w:val="28"/>
        </w:rPr>
      </w:pPr>
      <w:r w:rsidRPr="009059EA">
        <w:rPr>
          <w:rFonts w:ascii="Times New Roman" w:hAnsi="Times New Roman"/>
          <w:b/>
          <w:sz w:val="28"/>
          <w:szCs w:val="28"/>
        </w:rPr>
        <w:t>2) в статье 2:</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sz w:val="28"/>
          <w:szCs w:val="28"/>
        </w:rPr>
        <w:t xml:space="preserve"> пункт 25 части 1считать утратившим силу;</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b/>
          <w:sz w:val="28"/>
          <w:szCs w:val="28"/>
        </w:rPr>
        <w:t xml:space="preserve">3)  пункт 1 статьи 3 </w:t>
      </w:r>
      <w:r>
        <w:rPr>
          <w:rFonts w:ascii="Times New Roman" w:hAnsi="Times New Roman"/>
          <w:sz w:val="28"/>
          <w:szCs w:val="28"/>
        </w:rPr>
        <w:t>дополнить подпунктом 14</w:t>
      </w:r>
      <w:r w:rsidRPr="009059EA">
        <w:rPr>
          <w:rFonts w:ascii="Times New Roman" w:hAnsi="Times New Roman"/>
          <w:sz w:val="28"/>
          <w:szCs w:val="28"/>
        </w:rPr>
        <w:t xml:space="preserve"> следующего содержания:</w:t>
      </w:r>
    </w:p>
    <w:p w:rsidR="005127AE" w:rsidRPr="009059EA" w:rsidRDefault="005127AE" w:rsidP="009059EA">
      <w:pPr>
        <w:autoSpaceDE w:val="0"/>
        <w:autoSpaceDN w:val="0"/>
        <w:adjustRightInd w:val="0"/>
        <w:ind w:firstLine="709"/>
        <w:jc w:val="both"/>
        <w:rPr>
          <w:rFonts w:ascii="Times New Roman" w:hAnsi="Times New Roman"/>
          <w:sz w:val="28"/>
          <w:szCs w:val="28"/>
          <w:lang w:eastAsia="hy-AM"/>
        </w:rPr>
      </w:pPr>
      <w:r>
        <w:rPr>
          <w:rFonts w:ascii="Times New Roman" w:hAnsi="Times New Roman"/>
          <w:sz w:val="28"/>
          <w:szCs w:val="28"/>
        </w:rPr>
        <w:t>«14</w:t>
      </w:r>
      <w:r w:rsidRPr="009059EA">
        <w:rPr>
          <w:rFonts w:ascii="Times New Roman" w:hAnsi="Times New Roman"/>
          <w:sz w:val="28"/>
          <w:szCs w:val="28"/>
        </w:rPr>
        <w:t>)</w:t>
      </w:r>
      <w:r w:rsidRPr="009059E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Глубочанского сельского поселения»;</w:t>
      </w:r>
    </w:p>
    <w:p w:rsidR="005127AE" w:rsidRPr="009059EA" w:rsidRDefault="005127AE" w:rsidP="009059EA">
      <w:pPr>
        <w:autoSpaceDE w:val="0"/>
        <w:autoSpaceDN w:val="0"/>
        <w:adjustRightInd w:val="0"/>
        <w:ind w:firstLine="709"/>
        <w:jc w:val="both"/>
        <w:rPr>
          <w:rFonts w:ascii="Times New Roman" w:hAnsi="Times New Roman"/>
          <w:b/>
          <w:sz w:val="28"/>
          <w:szCs w:val="28"/>
          <w:lang w:eastAsia="hy-AM"/>
        </w:rPr>
      </w:pPr>
      <w:r w:rsidRPr="009059EA">
        <w:rPr>
          <w:rFonts w:ascii="Times New Roman" w:hAnsi="Times New Roman"/>
          <w:b/>
          <w:sz w:val="28"/>
          <w:szCs w:val="28"/>
          <w:lang w:eastAsia="hy-AM"/>
        </w:rPr>
        <w:t xml:space="preserve">4) подпункт 4 пункта 3 статьи 13 </w:t>
      </w:r>
      <w:r w:rsidRPr="009059EA">
        <w:rPr>
          <w:rFonts w:ascii="Times New Roman" w:hAnsi="Times New Roman"/>
          <w:sz w:val="28"/>
          <w:szCs w:val="28"/>
          <w:lang w:eastAsia="hy-AM"/>
        </w:rPr>
        <w:t>изложить в новой редакции:</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 xml:space="preserve">«4) вопросы о преобразовании Глубочанского сельского поселения, </w:t>
      </w:r>
      <w:r w:rsidRPr="009059EA">
        <w:rPr>
          <w:rFonts w:ascii="Times New Roman" w:hAnsi="Times New Roman"/>
          <w:sz w:val="28"/>
          <w:szCs w:val="28"/>
          <w:lang w:eastAsia="hy-AM"/>
        </w:rPr>
        <w:t>за исключением случаев, если в соответствии со статьей 13 Федерального закона «</w:t>
      </w:r>
      <w:r w:rsidRPr="009059EA">
        <w:rPr>
          <w:rFonts w:ascii="Times New Roman" w:hAnsi="Times New Roman"/>
          <w:sz w:val="28"/>
          <w:szCs w:val="28"/>
        </w:rPr>
        <w:t xml:space="preserve">Об общих принципах организации местного самоуправления в Российской Федерации» </w:t>
      </w:r>
      <w:r w:rsidRPr="009059EA">
        <w:rPr>
          <w:rFonts w:ascii="Times New Roman" w:hAnsi="Times New Roman"/>
          <w:sz w:val="28"/>
          <w:szCs w:val="28"/>
          <w:lang w:eastAsia="hy-AM"/>
        </w:rPr>
        <w:t>для преобразования Глубочанского сельского поселения требуется получение согласия населения Глубочанского сельского поселения, выраженного путем голосования либо на сходах граждан»;</w:t>
      </w:r>
    </w:p>
    <w:p w:rsidR="005127AE" w:rsidRPr="009059EA" w:rsidRDefault="005127AE" w:rsidP="009059EA">
      <w:pPr>
        <w:autoSpaceDE w:val="0"/>
        <w:autoSpaceDN w:val="0"/>
        <w:adjustRightInd w:val="0"/>
        <w:ind w:firstLine="720"/>
        <w:jc w:val="both"/>
        <w:rPr>
          <w:rFonts w:ascii="Times New Roman" w:hAnsi="Times New Roman"/>
          <w:b/>
          <w:sz w:val="28"/>
          <w:szCs w:val="28"/>
        </w:rPr>
      </w:pPr>
      <w:r w:rsidRPr="009059EA">
        <w:rPr>
          <w:rFonts w:ascii="Times New Roman" w:hAnsi="Times New Roman"/>
          <w:b/>
          <w:sz w:val="28"/>
          <w:szCs w:val="28"/>
        </w:rPr>
        <w:t xml:space="preserve">5) статью 16 </w:t>
      </w:r>
      <w:r w:rsidRPr="009059EA">
        <w:rPr>
          <w:rFonts w:ascii="Times New Roman" w:hAnsi="Times New Roman"/>
          <w:sz w:val="28"/>
          <w:szCs w:val="28"/>
        </w:rPr>
        <w:t>изложить в новой редакции:</w:t>
      </w:r>
    </w:p>
    <w:p w:rsidR="005127AE" w:rsidRPr="009059EA" w:rsidRDefault="005127AE" w:rsidP="009059EA">
      <w:pPr>
        <w:spacing w:line="240" w:lineRule="atLeast"/>
        <w:ind w:firstLine="709"/>
        <w:rPr>
          <w:rFonts w:ascii="Times New Roman" w:hAnsi="Times New Roman"/>
          <w:sz w:val="28"/>
          <w:szCs w:val="28"/>
        </w:rPr>
      </w:pPr>
      <w:r w:rsidRPr="009059EA">
        <w:rPr>
          <w:rFonts w:ascii="Times New Roman" w:hAnsi="Times New Roman"/>
          <w:sz w:val="28"/>
          <w:szCs w:val="28"/>
        </w:rPr>
        <w:t xml:space="preserve">    «Статья 16. Опрос граждан</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1. Опрос граждан проводится на всей территории Глубочанского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Результаты опроса носят рекомендательный характер.</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2. В опросе граждан имеют право участвовать жители Глубочанского сельского поселения, обладающие избирательным правом.</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3. Опрос граждан проводится по инициативе:</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1) Собрания депутатов Глубочанского сельского поселения или председателя Собрания депутатов – главы Глубочанского сельского поселения – по вопросам местного значения;</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Глубочанского сельского поселения для объектов регионального и межрегионального значения.</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Глубочанского сельского поселения в соответствии с Областным законом 28 декабря 2005 года № 436-ЗС «О местном самоуправлении в Ростовской области».</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5. Решение о назначении опроса граждан принимается Собранием депутатов Глубочанского сельского поселения. В нормативном правовом акте Собрания депутатов Глубочанского сельского поселения о назначении опроса граждан устанавливаются:</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1) дата и сроки проведения опроса;</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2) формулировка вопроса (вопросов), предлагаемого (предлагаемых) при проведении опроса;</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3) методика проведения опроса;</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4) форма опросного листа;</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5) минимальная численность жителей Глубочанского сельского поселения, участвующих в опросе.</w:t>
      </w:r>
    </w:p>
    <w:p w:rsidR="005127AE" w:rsidRPr="009059EA" w:rsidRDefault="005127AE" w:rsidP="009059EA">
      <w:pPr>
        <w:widowControl w:val="0"/>
        <w:autoSpaceDE w:val="0"/>
        <w:autoSpaceDN w:val="0"/>
        <w:adjustRightInd w:val="0"/>
        <w:ind w:firstLine="709"/>
        <w:jc w:val="both"/>
        <w:rPr>
          <w:rFonts w:ascii="Times New Roman" w:hAnsi="Times New Roman"/>
          <w:sz w:val="28"/>
          <w:szCs w:val="28"/>
        </w:rPr>
      </w:pPr>
      <w:r w:rsidRPr="009059E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7. Жители Глубочанского сельского поселения должны быть проинформированы о проведении опроса граждан не менее чем за 10 дней до дня его проведения.</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1) за счет средств бюджета Глубочанского сельского поселения - при проведении опроса по инициативе органов местного самоуправления;</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127AE" w:rsidRPr="009059EA" w:rsidRDefault="005127AE" w:rsidP="009059EA">
      <w:pPr>
        <w:spacing w:line="240" w:lineRule="atLeast"/>
        <w:ind w:firstLine="709"/>
        <w:jc w:val="both"/>
        <w:rPr>
          <w:rFonts w:ascii="Times New Roman" w:hAnsi="Times New Roman"/>
          <w:strike/>
          <w:sz w:val="28"/>
          <w:szCs w:val="28"/>
        </w:rPr>
      </w:pPr>
      <w:r w:rsidRPr="009059EA">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Глубочанского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Глубочанского сельского поселения.</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Глубочанского сельского поселения.»;</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b/>
          <w:sz w:val="28"/>
          <w:szCs w:val="28"/>
        </w:rPr>
        <w:t xml:space="preserve">6)  пункт 2 статьи 23 </w:t>
      </w:r>
      <w:r w:rsidRPr="009059EA">
        <w:rPr>
          <w:rFonts w:ascii="Times New Roman" w:hAnsi="Times New Roman"/>
          <w:sz w:val="28"/>
          <w:szCs w:val="28"/>
        </w:rPr>
        <w:t>изложить в новой редакции:</w:t>
      </w:r>
    </w:p>
    <w:p w:rsidR="005127AE" w:rsidRPr="009059EA" w:rsidRDefault="005127AE" w:rsidP="009059EA">
      <w:pPr>
        <w:widowControl w:val="0"/>
        <w:autoSpaceDE w:val="0"/>
        <w:autoSpaceDN w:val="0"/>
        <w:adjustRightInd w:val="0"/>
        <w:ind w:firstLine="708"/>
        <w:jc w:val="both"/>
        <w:rPr>
          <w:rFonts w:ascii="Times New Roman" w:hAnsi="Times New Roman"/>
          <w:sz w:val="28"/>
          <w:szCs w:val="28"/>
        </w:rPr>
      </w:pPr>
      <w:r w:rsidRPr="009059EA">
        <w:rPr>
          <w:rFonts w:ascii="Times New Roman" w:hAnsi="Times New Roman"/>
          <w:sz w:val="28"/>
          <w:szCs w:val="28"/>
        </w:rPr>
        <w:t xml:space="preserve">«2. Собрание депутатов Глубочанского сельского поселения состоит из </w:t>
      </w:r>
      <w:r w:rsidRPr="009059EA">
        <w:rPr>
          <w:rFonts w:ascii="Times New Roman" w:hAnsi="Times New Roman"/>
          <w:iCs/>
          <w:sz w:val="28"/>
          <w:szCs w:val="28"/>
        </w:rPr>
        <w:t xml:space="preserve">10 </w:t>
      </w:r>
      <w:r w:rsidRPr="009059EA">
        <w:rPr>
          <w:rFonts w:ascii="Times New Roman" w:hAnsi="Times New Roman"/>
          <w:sz w:val="28"/>
          <w:szCs w:val="28"/>
        </w:rPr>
        <w:t>депутатов, в состав которых, в том числе, входит председатель Собрания депутатов - глава Глубочанского сельского поселения, избираемых на муниципальных выборах по одномандатным избирательным округам.»;</w:t>
      </w:r>
    </w:p>
    <w:p w:rsidR="005127AE" w:rsidRPr="009059EA" w:rsidRDefault="005127AE" w:rsidP="009059EA">
      <w:pPr>
        <w:ind w:firstLine="709"/>
        <w:jc w:val="both"/>
        <w:rPr>
          <w:rFonts w:ascii="Times New Roman" w:hAnsi="Times New Roman"/>
          <w:b/>
          <w:sz w:val="28"/>
          <w:szCs w:val="28"/>
        </w:rPr>
      </w:pPr>
      <w:r w:rsidRPr="009059EA">
        <w:rPr>
          <w:rFonts w:ascii="Times New Roman" w:hAnsi="Times New Roman"/>
          <w:b/>
          <w:sz w:val="28"/>
          <w:szCs w:val="28"/>
        </w:rPr>
        <w:t xml:space="preserve"> 7) в статье 26:</w:t>
      </w:r>
    </w:p>
    <w:p w:rsidR="005127AE" w:rsidRPr="009059EA" w:rsidRDefault="005127AE" w:rsidP="009059EA">
      <w:pPr>
        <w:ind w:firstLine="709"/>
        <w:jc w:val="both"/>
        <w:rPr>
          <w:rFonts w:ascii="Times New Roman" w:hAnsi="Times New Roman"/>
          <w:sz w:val="28"/>
          <w:szCs w:val="28"/>
        </w:rPr>
      </w:pPr>
      <w:r w:rsidRPr="009059EA">
        <w:rPr>
          <w:rFonts w:ascii="Times New Roman" w:hAnsi="Times New Roman"/>
          <w:sz w:val="28"/>
          <w:szCs w:val="28"/>
        </w:rPr>
        <w:t xml:space="preserve">  пункт 6 изложить в новой редакции:</w:t>
      </w:r>
    </w:p>
    <w:p w:rsidR="005127AE" w:rsidRPr="009059EA" w:rsidRDefault="005127AE" w:rsidP="009059EA">
      <w:pPr>
        <w:ind w:firstLine="709"/>
        <w:jc w:val="both"/>
        <w:rPr>
          <w:rFonts w:ascii="Times New Roman" w:hAnsi="Times New Roman"/>
          <w:sz w:val="28"/>
          <w:szCs w:val="28"/>
        </w:rPr>
      </w:pPr>
      <w:r w:rsidRPr="009059EA">
        <w:rPr>
          <w:rFonts w:ascii="Times New Roman" w:hAnsi="Times New Roman"/>
          <w:sz w:val="28"/>
          <w:szCs w:val="28"/>
        </w:rPr>
        <w:t xml:space="preserve">  «6. Председатель Собрания депутатов - глава Глубочанского сельского поселения избирается на срок полномочий избравшего его Собрания депутатов Глубочанского сельского поселения.»;</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sz w:val="28"/>
          <w:szCs w:val="28"/>
        </w:rPr>
        <w:t xml:space="preserve">  абзац второй пункта 14  исключить;</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sz w:val="28"/>
          <w:szCs w:val="28"/>
        </w:rPr>
        <w:t xml:space="preserve">  в пункте 18 слова «из своего состава» исключить;</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b/>
          <w:sz w:val="28"/>
          <w:szCs w:val="28"/>
        </w:rPr>
        <w:t>8) статью 28</w:t>
      </w:r>
      <w:r w:rsidRPr="009059EA">
        <w:rPr>
          <w:rFonts w:ascii="Times New Roman" w:hAnsi="Times New Roman"/>
          <w:b/>
          <w:sz w:val="28"/>
          <w:szCs w:val="28"/>
          <w:vertAlign w:val="superscript"/>
        </w:rPr>
        <w:t xml:space="preserve">1   </w:t>
      </w:r>
      <w:r w:rsidRPr="009059EA">
        <w:rPr>
          <w:rFonts w:ascii="Times New Roman" w:hAnsi="Times New Roman"/>
          <w:sz w:val="28"/>
          <w:szCs w:val="28"/>
        </w:rPr>
        <w:t xml:space="preserve">дополнить пунктом 11: </w:t>
      </w:r>
    </w:p>
    <w:p w:rsidR="005127AE" w:rsidRPr="009059EA" w:rsidRDefault="005127AE" w:rsidP="009059EA">
      <w:pPr>
        <w:spacing w:line="240" w:lineRule="atLeast"/>
        <w:ind w:firstLine="709"/>
        <w:jc w:val="both"/>
        <w:rPr>
          <w:rFonts w:ascii="Times New Roman" w:hAnsi="Times New Roman"/>
          <w:sz w:val="28"/>
          <w:szCs w:val="28"/>
          <w:lang w:eastAsia="hy-AM"/>
        </w:rPr>
      </w:pPr>
      <w:r w:rsidRPr="009059EA">
        <w:rPr>
          <w:rFonts w:ascii="Times New Roman" w:hAnsi="Times New Roman"/>
          <w:sz w:val="28"/>
          <w:szCs w:val="28"/>
        </w:rPr>
        <w:t>«11. Полномочия представителя нанимателя (работодателя) в отношении главы Администрации Глубочанского сельского поселения делегируются в соответствии с частью 4 статьи 2 Областного закона</w:t>
      </w:r>
      <w:r w:rsidRPr="009059EA">
        <w:rPr>
          <w:rFonts w:ascii="Times New Roman" w:hAnsi="Times New Roman"/>
          <w:sz w:val="28"/>
          <w:szCs w:val="28"/>
          <w:lang w:eastAsia="hy-AM"/>
        </w:rPr>
        <w:t xml:space="preserve"> от 9 октября 2007 года № 786-ЗС</w:t>
      </w:r>
      <w:r w:rsidRPr="009059EA">
        <w:rPr>
          <w:rFonts w:ascii="Times New Roman" w:hAnsi="Times New Roman"/>
          <w:sz w:val="28"/>
          <w:szCs w:val="28"/>
        </w:rPr>
        <w:t xml:space="preserve"> «О муниципальной службе в Ростовской области» главе Администрации Глубочанского сельского поселения, за исключением полномочий, предусмотренных статьями 72-76, частью первой статьи 84</w:t>
      </w:r>
      <w:r w:rsidRPr="009059EA">
        <w:rPr>
          <w:rFonts w:ascii="Times New Roman" w:hAnsi="Times New Roman"/>
          <w:sz w:val="28"/>
          <w:szCs w:val="28"/>
          <w:vertAlign w:val="superscript"/>
        </w:rPr>
        <w:t xml:space="preserve">1 </w:t>
      </w:r>
      <w:r w:rsidRPr="009059E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059EA">
        <w:rPr>
          <w:rFonts w:ascii="Times New Roman" w:hAnsi="Times New Roman"/>
          <w:sz w:val="28"/>
          <w:szCs w:val="28"/>
          <w:vertAlign w:val="superscript"/>
        </w:rPr>
        <w:t>1</w:t>
      </w:r>
      <w:r w:rsidRPr="009059EA">
        <w:rPr>
          <w:rFonts w:ascii="Times New Roman" w:hAnsi="Times New Roman"/>
          <w:sz w:val="28"/>
          <w:szCs w:val="28"/>
        </w:rPr>
        <w:t xml:space="preserve">, 15 Федерального закона </w:t>
      </w:r>
      <w:r w:rsidRPr="009059EA">
        <w:rPr>
          <w:rFonts w:ascii="Times New Roman" w:hAnsi="Times New Roman"/>
          <w:sz w:val="28"/>
          <w:szCs w:val="28"/>
          <w:lang w:eastAsia="hy-AM"/>
        </w:rPr>
        <w:t xml:space="preserve">от 2 марта  2007 года № 25-ФЗ </w:t>
      </w:r>
      <w:r w:rsidRPr="009059EA">
        <w:rPr>
          <w:rFonts w:ascii="Times New Roman" w:hAnsi="Times New Roman"/>
          <w:sz w:val="28"/>
          <w:szCs w:val="28"/>
        </w:rPr>
        <w:t>«О муниципальной службе в Российской Федерации», статьями 12, 12</w:t>
      </w:r>
      <w:r w:rsidRPr="009059EA">
        <w:rPr>
          <w:rFonts w:ascii="Times New Roman" w:hAnsi="Times New Roman"/>
          <w:sz w:val="28"/>
          <w:szCs w:val="28"/>
          <w:vertAlign w:val="superscript"/>
        </w:rPr>
        <w:t xml:space="preserve">1 </w:t>
      </w:r>
      <w:r w:rsidRPr="009059EA">
        <w:rPr>
          <w:rFonts w:ascii="Times New Roman" w:hAnsi="Times New Roman"/>
          <w:sz w:val="28"/>
          <w:szCs w:val="28"/>
        </w:rPr>
        <w:t xml:space="preserve">Областного закона </w:t>
      </w:r>
      <w:r w:rsidRPr="009059EA">
        <w:rPr>
          <w:rFonts w:ascii="Times New Roman" w:hAnsi="Times New Roman"/>
          <w:sz w:val="28"/>
          <w:szCs w:val="28"/>
          <w:lang w:eastAsia="hy-AM"/>
        </w:rPr>
        <w:t>от 9 октября 2007 года № 786-ЗС</w:t>
      </w:r>
      <w:r w:rsidRPr="009059EA">
        <w:rPr>
          <w:rFonts w:ascii="Times New Roman" w:hAnsi="Times New Roman"/>
          <w:sz w:val="28"/>
          <w:szCs w:val="28"/>
        </w:rPr>
        <w:t xml:space="preserve"> «О муниципальной службе в Ростовской области», статьей 28</w:t>
      </w:r>
      <w:r w:rsidRPr="009059EA">
        <w:rPr>
          <w:rFonts w:ascii="Times New Roman" w:hAnsi="Times New Roman"/>
          <w:sz w:val="28"/>
          <w:szCs w:val="28"/>
          <w:vertAlign w:val="superscript"/>
        </w:rPr>
        <w:t>3</w:t>
      </w:r>
      <w:r w:rsidRPr="009059EA">
        <w:rPr>
          <w:rFonts w:ascii="Times New Roman" w:hAnsi="Times New Roman"/>
          <w:sz w:val="28"/>
          <w:szCs w:val="28"/>
        </w:rPr>
        <w:t xml:space="preserve"> Устава  муниципального образования «Глубочанское  сельское поселение».;</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b/>
          <w:sz w:val="28"/>
          <w:szCs w:val="28"/>
        </w:rPr>
        <w:t>9) статью 28</w:t>
      </w:r>
      <w:r w:rsidRPr="009059EA">
        <w:rPr>
          <w:rFonts w:ascii="Times New Roman" w:hAnsi="Times New Roman"/>
          <w:b/>
          <w:sz w:val="28"/>
          <w:szCs w:val="28"/>
          <w:vertAlign w:val="superscript"/>
        </w:rPr>
        <w:t xml:space="preserve">3 </w:t>
      </w:r>
      <w:r w:rsidRPr="009059EA">
        <w:rPr>
          <w:rFonts w:ascii="Times New Roman" w:hAnsi="Times New Roman"/>
          <w:sz w:val="28"/>
          <w:szCs w:val="28"/>
        </w:rPr>
        <w:t>дополнить пунктом 2, последующую нумерацию пунктов статьи изменить:</w:t>
      </w:r>
    </w:p>
    <w:p w:rsidR="005127AE" w:rsidRPr="009059EA" w:rsidRDefault="005127AE" w:rsidP="009059EA">
      <w:pPr>
        <w:autoSpaceDE w:val="0"/>
        <w:autoSpaceDN w:val="0"/>
        <w:adjustRightInd w:val="0"/>
        <w:ind w:firstLine="709"/>
        <w:jc w:val="both"/>
        <w:outlineLvl w:val="1"/>
        <w:rPr>
          <w:rFonts w:ascii="Times New Roman" w:hAnsi="Times New Roman"/>
          <w:sz w:val="28"/>
          <w:szCs w:val="28"/>
        </w:rPr>
      </w:pPr>
      <w:r w:rsidRPr="009059EA">
        <w:rPr>
          <w:rFonts w:ascii="Times New Roman" w:hAnsi="Times New Roman"/>
          <w:sz w:val="28"/>
          <w:szCs w:val="28"/>
        </w:rPr>
        <w:t xml:space="preserve">«Решение о досрочном прекращении полномочий главы </w:t>
      </w:r>
      <w:r w:rsidRPr="009059EA">
        <w:rPr>
          <w:rFonts w:ascii="Times New Roman" w:hAnsi="Times New Roman"/>
          <w:bCs/>
          <w:sz w:val="28"/>
          <w:szCs w:val="28"/>
        </w:rPr>
        <w:t>Администрации Глубочанского сельского поселения</w:t>
      </w:r>
      <w:r w:rsidRPr="009059E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Глубочанского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127AE" w:rsidRPr="009059EA" w:rsidRDefault="005127AE" w:rsidP="009059EA">
      <w:pPr>
        <w:autoSpaceDE w:val="0"/>
        <w:autoSpaceDN w:val="0"/>
        <w:adjustRightInd w:val="0"/>
        <w:ind w:firstLine="720"/>
        <w:jc w:val="both"/>
        <w:rPr>
          <w:rFonts w:ascii="Times New Roman" w:hAnsi="Times New Roman"/>
          <w:b/>
          <w:sz w:val="28"/>
          <w:szCs w:val="28"/>
        </w:rPr>
      </w:pPr>
      <w:r w:rsidRPr="009059EA">
        <w:rPr>
          <w:rFonts w:ascii="Times New Roman" w:hAnsi="Times New Roman"/>
          <w:b/>
          <w:sz w:val="28"/>
          <w:szCs w:val="28"/>
        </w:rPr>
        <w:t>10) в статье 30:</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подпункт 17 пункта 1  изложить в новой редакции:</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 xml:space="preserve">«17) </w:t>
      </w:r>
      <w:r w:rsidRPr="009059EA">
        <w:rPr>
          <w:rFonts w:ascii="Times New Roman" w:hAnsi="Times New Roman"/>
          <w:sz w:val="28"/>
          <w:szCs w:val="28"/>
          <w:lang w:eastAsia="hy-AM"/>
        </w:rPr>
        <w:t>обеспечивает условия для развития на территории Глубочанского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Глубочанского сельского поселения;</w:t>
      </w:r>
      <w:r w:rsidRPr="009059EA">
        <w:rPr>
          <w:rFonts w:ascii="Times New Roman" w:hAnsi="Times New Roman"/>
          <w:sz w:val="28"/>
          <w:szCs w:val="28"/>
        </w:rPr>
        <w:t>»;</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подпункт 20 пункта 1 изложить в новой редакции:</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5127AE" w:rsidRPr="009059EA" w:rsidRDefault="005127AE" w:rsidP="009059EA">
      <w:pPr>
        <w:spacing w:line="240" w:lineRule="atLeast"/>
        <w:ind w:firstLine="709"/>
        <w:jc w:val="both"/>
        <w:rPr>
          <w:rFonts w:ascii="Times New Roman" w:hAnsi="Times New Roman"/>
          <w:color w:val="FF0000"/>
          <w:sz w:val="28"/>
          <w:szCs w:val="28"/>
        </w:rPr>
      </w:pPr>
      <w:r w:rsidRPr="009059EA">
        <w:rPr>
          <w:rFonts w:ascii="Times New Roman" w:hAnsi="Times New Roman"/>
          <w:sz w:val="28"/>
          <w:szCs w:val="28"/>
        </w:rPr>
        <w:t>подпункт 43 пункта 1 изложить в следующей редакции:</w:t>
      </w:r>
      <w:r w:rsidRPr="009059EA">
        <w:rPr>
          <w:rFonts w:ascii="Times New Roman" w:hAnsi="Times New Roman"/>
          <w:color w:val="FF0000"/>
          <w:sz w:val="28"/>
          <w:szCs w:val="28"/>
        </w:rPr>
        <w:t xml:space="preserve"> </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Глубочанского сельского поселения, депутатов Собрания депутатов Глубочанского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27AE" w:rsidRPr="009059EA" w:rsidRDefault="005127AE" w:rsidP="009059EA">
      <w:pPr>
        <w:autoSpaceDE w:val="0"/>
        <w:autoSpaceDN w:val="0"/>
        <w:adjustRightInd w:val="0"/>
        <w:ind w:firstLine="720"/>
        <w:jc w:val="both"/>
        <w:rPr>
          <w:rFonts w:ascii="Times New Roman" w:hAnsi="Times New Roman"/>
          <w:b/>
          <w:sz w:val="28"/>
          <w:szCs w:val="28"/>
        </w:rPr>
      </w:pPr>
      <w:r w:rsidRPr="009059EA">
        <w:rPr>
          <w:rFonts w:ascii="Times New Roman" w:hAnsi="Times New Roman"/>
          <w:b/>
          <w:sz w:val="28"/>
          <w:szCs w:val="28"/>
        </w:rPr>
        <w:t xml:space="preserve">11) в статье 30: </w:t>
      </w:r>
    </w:p>
    <w:p w:rsidR="005127AE" w:rsidRPr="009059EA" w:rsidRDefault="005127AE" w:rsidP="009059EA">
      <w:pPr>
        <w:autoSpaceDE w:val="0"/>
        <w:autoSpaceDN w:val="0"/>
        <w:adjustRightInd w:val="0"/>
        <w:ind w:firstLine="720"/>
        <w:jc w:val="both"/>
        <w:rPr>
          <w:rFonts w:ascii="Times New Roman" w:hAnsi="Times New Roman"/>
          <w:color w:val="FF0000"/>
          <w:sz w:val="28"/>
          <w:szCs w:val="28"/>
        </w:rPr>
      </w:pPr>
      <w:r w:rsidRPr="009059EA">
        <w:rPr>
          <w:rFonts w:ascii="Times New Roman" w:hAnsi="Times New Roman"/>
          <w:sz w:val="28"/>
          <w:szCs w:val="28"/>
        </w:rPr>
        <w:t>пункт 26 части 1 считать утратившим силу;</w:t>
      </w:r>
    </w:p>
    <w:p w:rsidR="005127AE" w:rsidRPr="009059EA" w:rsidRDefault="005127AE" w:rsidP="009059EA">
      <w:pPr>
        <w:ind w:firstLine="547"/>
        <w:rPr>
          <w:rFonts w:ascii="Times New Roman" w:hAnsi="Times New Roman"/>
          <w:b/>
          <w:sz w:val="28"/>
          <w:szCs w:val="28"/>
        </w:rPr>
      </w:pPr>
      <w:r w:rsidRPr="009059EA">
        <w:rPr>
          <w:rFonts w:ascii="Times New Roman" w:hAnsi="Times New Roman"/>
          <w:b/>
          <w:sz w:val="28"/>
          <w:szCs w:val="28"/>
        </w:rPr>
        <w:t xml:space="preserve">  12) в статье 32:</w:t>
      </w:r>
    </w:p>
    <w:p w:rsidR="005127AE" w:rsidRPr="009059EA" w:rsidRDefault="005127AE" w:rsidP="009059EA">
      <w:pPr>
        <w:ind w:firstLine="547"/>
        <w:rPr>
          <w:rFonts w:ascii="Times New Roman" w:hAnsi="Times New Roman"/>
          <w:sz w:val="28"/>
          <w:szCs w:val="28"/>
        </w:rPr>
      </w:pPr>
      <w:r w:rsidRPr="009059EA">
        <w:rPr>
          <w:rFonts w:ascii="Times New Roman" w:hAnsi="Times New Roman"/>
          <w:sz w:val="28"/>
          <w:szCs w:val="28"/>
        </w:rPr>
        <w:t xml:space="preserve"> пункт 5 изложить  в новой редакции:</w:t>
      </w:r>
    </w:p>
    <w:p w:rsidR="005127AE" w:rsidRPr="009059EA" w:rsidRDefault="005127AE" w:rsidP="009059EA">
      <w:pPr>
        <w:autoSpaceDE w:val="0"/>
        <w:autoSpaceDN w:val="0"/>
        <w:adjustRightInd w:val="0"/>
        <w:jc w:val="both"/>
        <w:rPr>
          <w:rFonts w:ascii="Times New Roman" w:hAnsi="Times New Roman"/>
          <w:sz w:val="28"/>
          <w:szCs w:val="28"/>
        </w:rPr>
      </w:pPr>
      <w:r w:rsidRPr="009059EA">
        <w:rPr>
          <w:rFonts w:ascii="Times New Roman" w:hAnsi="Times New Roman"/>
          <w:sz w:val="28"/>
          <w:szCs w:val="28"/>
        </w:rPr>
        <w:t xml:space="preserve">        «5. Председатель Собрания депутатов – глава Глубочанского сельского поселения избирается на срок полномочий избравшего его Собрания депутатов Глубочанского сельского поселения.»;</w:t>
      </w:r>
    </w:p>
    <w:p w:rsidR="005127AE" w:rsidRPr="009059EA" w:rsidRDefault="005127AE" w:rsidP="009059EA">
      <w:pPr>
        <w:ind w:firstLine="547"/>
        <w:rPr>
          <w:rStyle w:val="blk"/>
          <w:rFonts w:ascii="Times New Roman" w:hAnsi="Times New Roman"/>
          <w:sz w:val="28"/>
          <w:szCs w:val="28"/>
        </w:rPr>
      </w:pPr>
      <w:r w:rsidRPr="009059EA">
        <w:rPr>
          <w:rFonts w:ascii="Times New Roman" w:hAnsi="Times New Roman"/>
          <w:sz w:val="28"/>
          <w:szCs w:val="28"/>
        </w:rPr>
        <w:t xml:space="preserve">   абзац первый</w:t>
      </w:r>
      <w:r w:rsidRPr="009059EA">
        <w:rPr>
          <w:rStyle w:val="blk"/>
          <w:rFonts w:ascii="Times New Roman" w:hAnsi="Times New Roman"/>
          <w:sz w:val="28"/>
          <w:szCs w:val="28"/>
        </w:rPr>
        <w:t xml:space="preserve"> пункта 9 изложить в новой редакции:</w:t>
      </w:r>
    </w:p>
    <w:p w:rsidR="005127AE" w:rsidRPr="009059EA" w:rsidRDefault="005127AE" w:rsidP="009059EA">
      <w:pPr>
        <w:ind w:firstLine="547"/>
        <w:jc w:val="both"/>
        <w:rPr>
          <w:rFonts w:ascii="Times New Roman" w:hAnsi="Times New Roman"/>
          <w:sz w:val="28"/>
          <w:szCs w:val="28"/>
        </w:rPr>
      </w:pPr>
      <w:r w:rsidRPr="009059EA">
        <w:rPr>
          <w:rFonts w:ascii="Times New Roman" w:hAnsi="Times New Roman"/>
          <w:sz w:val="28"/>
          <w:szCs w:val="28"/>
        </w:rPr>
        <w:t xml:space="preserve">  «9. Депутаты Собрания депутатов Глубочанского сельского поселения, председатель Собрания депутатов – глава Глубочанского сельского поселения должны соблюдать ограничения, запреты, исполнять обязанности, которые установлены Федеральным </w:t>
      </w:r>
      <w:hyperlink r:id="rId7" w:history="1">
        <w:r w:rsidRPr="009059EA">
          <w:rPr>
            <w:rStyle w:val="Hyperlink"/>
            <w:rFonts w:ascii="Times New Roman" w:hAnsi="Times New Roman"/>
            <w:sz w:val="28"/>
            <w:szCs w:val="28"/>
          </w:rPr>
          <w:t>законом</w:t>
        </w:r>
      </w:hyperlink>
      <w:r w:rsidRPr="009059EA">
        <w:rPr>
          <w:rFonts w:ascii="Times New Roman" w:hAnsi="Times New Roman"/>
          <w:sz w:val="28"/>
          <w:szCs w:val="28"/>
        </w:rPr>
        <w:t xml:space="preserve"> от 25 декабря 2008 года № 273-ФЗ «О противодействии коррупции» и другими федеральными законами.»;               </w:t>
      </w:r>
    </w:p>
    <w:p w:rsidR="005127AE" w:rsidRPr="009059EA" w:rsidRDefault="005127AE" w:rsidP="009059EA">
      <w:pPr>
        <w:autoSpaceDE w:val="0"/>
        <w:autoSpaceDN w:val="0"/>
        <w:adjustRightInd w:val="0"/>
        <w:jc w:val="both"/>
        <w:outlineLvl w:val="1"/>
        <w:rPr>
          <w:rFonts w:ascii="Times New Roman" w:hAnsi="Times New Roman"/>
          <w:sz w:val="28"/>
          <w:szCs w:val="28"/>
        </w:rPr>
      </w:pPr>
      <w:r w:rsidRPr="009059EA">
        <w:rPr>
          <w:rFonts w:ascii="Times New Roman" w:hAnsi="Times New Roman"/>
          <w:sz w:val="28"/>
          <w:szCs w:val="28"/>
        </w:rPr>
        <w:t xml:space="preserve">           пункт 9 дополнить абзацем вторым:</w:t>
      </w:r>
    </w:p>
    <w:p w:rsidR="005127AE" w:rsidRPr="009059EA" w:rsidRDefault="005127AE" w:rsidP="009059EA">
      <w:pPr>
        <w:autoSpaceDE w:val="0"/>
        <w:autoSpaceDN w:val="0"/>
        <w:adjustRightInd w:val="0"/>
        <w:jc w:val="both"/>
        <w:outlineLvl w:val="1"/>
        <w:rPr>
          <w:rFonts w:ascii="Times New Roman" w:hAnsi="Times New Roman"/>
          <w:sz w:val="28"/>
          <w:szCs w:val="28"/>
          <w:lang w:eastAsia="hy-AM"/>
        </w:rPr>
      </w:pPr>
      <w:r w:rsidRPr="009059EA">
        <w:rPr>
          <w:rFonts w:ascii="Times New Roman" w:hAnsi="Times New Roman"/>
          <w:sz w:val="28"/>
          <w:szCs w:val="28"/>
        </w:rPr>
        <w:t xml:space="preserve">           «Полномочия депутата Собрания депутатов Глубочанского сельского поселения, председателя Собрания депутатов – главы Глубочанского сельского поселения </w:t>
      </w:r>
      <w:r w:rsidRPr="009059EA">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8" w:history="1">
        <w:r w:rsidRPr="009059EA">
          <w:rPr>
            <w:rStyle w:val="Hyperlink"/>
            <w:rFonts w:ascii="Times New Roman" w:hAnsi="Times New Roman"/>
            <w:sz w:val="28"/>
            <w:szCs w:val="28"/>
            <w:lang w:eastAsia="hy-AM"/>
          </w:rPr>
          <w:t>законом</w:t>
        </w:r>
      </w:hyperlink>
      <w:r w:rsidRPr="009059EA">
        <w:rPr>
          <w:rFonts w:ascii="Times New Roman" w:hAnsi="Times New Roman"/>
          <w:sz w:val="28"/>
          <w:szCs w:val="28"/>
          <w:lang w:eastAsia="hy-AM"/>
        </w:rPr>
        <w:t xml:space="preserve"> от 25 декабря 2008 года № 273-ФЗ «О противодействии коррупции», Федеральным </w:t>
      </w:r>
      <w:hyperlink r:id="rId9" w:history="1">
        <w:r w:rsidRPr="009059EA">
          <w:rPr>
            <w:rStyle w:val="Hyperlink"/>
            <w:rFonts w:ascii="Times New Roman" w:hAnsi="Times New Roman"/>
            <w:sz w:val="28"/>
            <w:szCs w:val="28"/>
            <w:lang w:eastAsia="hy-AM"/>
          </w:rPr>
          <w:t>законом</w:t>
        </w:r>
      </w:hyperlink>
      <w:r w:rsidRPr="009059EA">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9059EA">
          <w:rPr>
            <w:rStyle w:val="Hyperlink"/>
            <w:rFonts w:ascii="Times New Roman" w:hAnsi="Times New Roman"/>
            <w:sz w:val="28"/>
            <w:szCs w:val="28"/>
            <w:lang w:eastAsia="hy-AM"/>
          </w:rPr>
          <w:t>законом</w:t>
        </w:r>
      </w:hyperlink>
      <w:r w:rsidRPr="009059EA">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7AE" w:rsidRPr="009059EA" w:rsidRDefault="005127AE" w:rsidP="009059EA">
      <w:pPr>
        <w:autoSpaceDE w:val="0"/>
        <w:autoSpaceDN w:val="0"/>
        <w:adjustRightInd w:val="0"/>
        <w:jc w:val="both"/>
        <w:outlineLvl w:val="1"/>
        <w:rPr>
          <w:rFonts w:ascii="Times New Roman" w:hAnsi="Times New Roman"/>
          <w:sz w:val="28"/>
          <w:szCs w:val="28"/>
          <w:lang w:eastAsia="hy-AM"/>
        </w:rPr>
      </w:pPr>
      <w:r w:rsidRPr="009059EA">
        <w:rPr>
          <w:rFonts w:ascii="Times New Roman" w:hAnsi="Times New Roman"/>
          <w:sz w:val="28"/>
          <w:szCs w:val="28"/>
          <w:lang w:eastAsia="hy-AM"/>
        </w:rPr>
        <w:t xml:space="preserve">          дополнить пунктом 13, последующую нумерацию пунктов статьи изменить:</w:t>
      </w:r>
    </w:p>
    <w:p w:rsidR="005127AE" w:rsidRDefault="005127AE" w:rsidP="009059EA">
      <w:pPr>
        <w:autoSpaceDE w:val="0"/>
        <w:autoSpaceDN w:val="0"/>
        <w:adjustRightInd w:val="0"/>
        <w:jc w:val="both"/>
        <w:outlineLvl w:val="1"/>
        <w:rPr>
          <w:rFonts w:ascii="Times New Roman" w:hAnsi="Times New Roman"/>
          <w:sz w:val="28"/>
          <w:szCs w:val="28"/>
        </w:rPr>
      </w:pPr>
      <w:r w:rsidRPr="009059EA">
        <w:rPr>
          <w:rFonts w:ascii="Times New Roman" w:hAnsi="Times New Roman"/>
          <w:sz w:val="28"/>
          <w:szCs w:val="28"/>
          <w:lang w:eastAsia="hy-AM"/>
        </w:rPr>
        <w:t xml:space="preserve">         «13.</w:t>
      </w:r>
      <w:r w:rsidRPr="009059EA">
        <w:rPr>
          <w:rFonts w:ascii="Times New Roman" w:hAnsi="Times New Roman"/>
        </w:rPr>
        <w:t xml:space="preserve"> </w:t>
      </w:r>
      <w:r w:rsidRPr="009059EA">
        <w:rPr>
          <w:rFonts w:ascii="Times New Roman" w:hAnsi="Times New Roman"/>
          <w:sz w:val="28"/>
          <w:szCs w:val="28"/>
        </w:rPr>
        <w:t>Полномочия депутата Собрания депутатов Глубочанского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w:t>
      </w:r>
      <w:r w:rsidRPr="009059EA">
        <w:rPr>
          <w:rFonts w:ascii="Times New Roman" w:hAnsi="Times New Roman"/>
        </w:rPr>
        <w:t xml:space="preserve"> </w:t>
      </w:r>
      <w:r w:rsidRPr="009059EA">
        <w:rPr>
          <w:rFonts w:ascii="Times New Roman" w:hAnsi="Times New Roman"/>
          <w:sz w:val="28"/>
          <w:szCs w:val="28"/>
        </w:rPr>
        <w:t>местного самоуправления в Российской Федерации.»;</w:t>
      </w:r>
    </w:p>
    <w:p w:rsidR="005127AE" w:rsidRPr="009059EA" w:rsidRDefault="005127AE" w:rsidP="009059EA">
      <w:pPr>
        <w:autoSpaceDE w:val="0"/>
        <w:autoSpaceDN w:val="0"/>
        <w:adjustRightInd w:val="0"/>
        <w:jc w:val="both"/>
        <w:outlineLvl w:val="1"/>
        <w:rPr>
          <w:rFonts w:ascii="Times New Roman" w:hAnsi="Times New Roman"/>
          <w:sz w:val="28"/>
          <w:szCs w:val="28"/>
        </w:rPr>
      </w:pPr>
      <w:r w:rsidRPr="009059EA">
        <w:rPr>
          <w:rFonts w:ascii="Times New Roman" w:hAnsi="Times New Roman"/>
          <w:b/>
          <w:sz w:val="28"/>
          <w:szCs w:val="28"/>
        </w:rPr>
        <w:t xml:space="preserve">13) название статьи 41 </w:t>
      </w:r>
      <w:r w:rsidRPr="009059EA">
        <w:rPr>
          <w:rFonts w:ascii="Times New Roman" w:hAnsi="Times New Roman"/>
          <w:sz w:val="28"/>
          <w:szCs w:val="28"/>
        </w:rPr>
        <w:t>изложить в новой редакции:</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«Статья 41. Использование депутатом Собрания депутатов Глубочанского сельского поселения, председателем Собрания депутатов – главой Глубочанского сельского поселения средств связи, право на пользование транспортом»</w:t>
      </w:r>
    </w:p>
    <w:p w:rsidR="005127AE" w:rsidRPr="009059EA" w:rsidRDefault="005127AE" w:rsidP="009059EA">
      <w:pPr>
        <w:autoSpaceDE w:val="0"/>
        <w:autoSpaceDN w:val="0"/>
        <w:adjustRightInd w:val="0"/>
        <w:ind w:firstLine="709"/>
        <w:jc w:val="both"/>
        <w:outlineLvl w:val="1"/>
        <w:rPr>
          <w:rFonts w:ascii="Times New Roman" w:hAnsi="Times New Roman"/>
          <w:sz w:val="28"/>
          <w:szCs w:val="28"/>
        </w:rPr>
      </w:pPr>
      <w:r w:rsidRPr="009059EA">
        <w:rPr>
          <w:rFonts w:ascii="Times New Roman" w:hAnsi="Times New Roman"/>
          <w:b/>
          <w:sz w:val="28"/>
          <w:szCs w:val="28"/>
        </w:rPr>
        <w:t>15) статью 51</w:t>
      </w:r>
      <w:r w:rsidRPr="009059EA">
        <w:rPr>
          <w:rFonts w:ascii="Times New Roman" w:hAnsi="Times New Roman"/>
          <w:sz w:val="28"/>
          <w:szCs w:val="28"/>
        </w:rPr>
        <w:t xml:space="preserve"> дополнить пунктом 4:</w:t>
      </w:r>
    </w:p>
    <w:p w:rsidR="005127AE" w:rsidRPr="009059EA" w:rsidRDefault="005127AE" w:rsidP="009059EA">
      <w:pPr>
        <w:autoSpaceDE w:val="0"/>
        <w:autoSpaceDN w:val="0"/>
        <w:adjustRightInd w:val="0"/>
        <w:jc w:val="both"/>
        <w:rPr>
          <w:rFonts w:ascii="Times New Roman" w:hAnsi="Times New Roman"/>
          <w:sz w:val="28"/>
          <w:szCs w:val="28"/>
          <w:lang w:eastAsia="hy-AM"/>
        </w:rPr>
      </w:pPr>
      <w:r w:rsidRPr="009059EA">
        <w:rPr>
          <w:rFonts w:ascii="Times New Roman" w:hAnsi="Times New Roman"/>
          <w:sz w:val="28"/>
          <w:szCs w:val="28"/>
        </w:rPr>
        <w:t xml:space="preserve">         «4.</w:t>
      </w:r>
      <w:r w:rsidRPr="009059EA">
        <w:rPr>
          <w:rFonts w:ascii="Times New Roman" w:hAnsi="Times New Roman"/>
          <w:sz w:val="28"/>
          <w:szCs w:val="28"/>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Глубочанского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127AE" w:rsidRPr="009059EA" w:rsidRDefault="005127AE" w:rsidP="009059EA">
      <w:pPr>
        <w:autoSpaceDE w:val="0"/>
        <w:autoSpaceDN w:val="0"/>
        <w:adjustRightInd w:val="0"/>
        <w:ind w:firstLine="709"/>
        <w:jc w:val="both"/>
        <w:rPr>
          <w:rFonts w:ascii="Times New Roman" w:hAnsi="Times New Roman"/>
          <w:sz w:val="28"/>
          <w:szCs w:val="28"/>
          <w:lang w:eastAsia="hy-AM"/>
        </w:rPr>
      </w:pPr>
      <w:r w:rsidRPr="009059EA">
        <w:rPr>
          <w:rFonts w:ascii="Times New Roman" w:hAnsi="Times New Roman"/>
          <w:sz w:val="28"/>
          <w:szCs w:val="28"/>
          <w:lang w:eastAsia="hy-AM"/>
        </w:rPr>
        <w:t xml:space="preserve">1) проектов </w:t>
      </w:r>
      <w:r w:rsidRPr="009059EA">
        <w:rPr>
          <w:rFonts w:ascii="Times New Roman" w:hAnsi="Times New Roman"/>
          <w:sz w:val="28"/>
          <w:szCs w:val="28"/>
        </w:rPr>
        <w:t>нормативных правовых актов Собрания депутатов Глубочанского сельского поселения</w:t>
      </w:r>
      <w:r w:rsidRPr="009059E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127AE" w:rsidRPr="009059EA" w:rsidRDefault="005127AE" w:rsidP="009059EA">
      <w:pPr>
        <w:autoSpaceDE w:val="0"/>
        <w:autoSpaceDN w:val="0"/>
        <w:adjustRightInd w:val="0"/>
        <w:ind w:firstLine="709"/>
        <w:jc w:val="both"/>
        <w:outlineLvl w:val="1"/>
        <w:rPr>
          <w:rFonts w:ascii="Times New Roman" w:hAnsi="Times New Roman"/>
          <w:sz w:val="28"/>
          <w:szCs w:val="28"/>
          <w:lang w:eastAsia="hy-AM"/>
        </w:rPr>
      </w:pPr>
      <w:r w:rsidRPr="009059EA">
        <w:rPr>
          <w:rFonts w:ascii="Times New Roman" w:hAnsi="Times New Roman"/>
          <w:sz w:val="28"/>
          <w:szCs w:val="28"/>
          <w:lang w:eastAsia="hy-AM"/>
        </w:rPr>
        <w:t>2) проектов нормативных правовых актов Собрания депутатов Глубочанского сельского поселения, регулирующих бюджетные правоотношения.»;</w:t>
      </w:r>
    </w:p>
    <w:p w:rsidR="005127AE" w:rsidRPr="009059EA" w:rsidRDefault="005127AE" w:rsidP="009059EA">
      <w:pPr>
        <w:spacing w:line="240" w:lineRule="atLeast"/>
        <w:jc w:val="both"/>
        <w:rPr>
          <w:rFonts w:ascii="Times New Roman" w:hAnsi="Times New Roman"/>
          <w:sz w:val="28"/>
          <w:szCs w:val="28"/>
        </w:rPr>
      </w:pPr>
      <w:r w:rsidRPr="009059EA">
        <w:rPr>
          <w:rFonts w:ascii="Times New Roman" w:hAnsi="Times New Roman"/>
          <w:b/>
          <w:sz w:val="28"/>
          <w:szCs w:val="28"/>
        </w:rPr>
        <w:t xml:space="preserve">       16) дополнить статьей 5</w:t>
      </w:r>
      <w:r>
        <w:rPr>
          <w:rFonts w:ascii="Times New Roman" w:hAnsi="Times New Roman"/>
          <w:b/>
          <w:sz w:val="28"/>
          <w:szCs w:val="28"/>
        </w:rPr>
        <w:t>8</w:t>
      </w:r>
      <w:r w:rsidRPr="009059EA">
        <w:rPr>
          <w:rFonts w:ascii="Times New Roman" w:hAnsi="Times New Roman"/>
          <w:b/>
          <w:sz w:val="28"/>
          <w:szCs w:val="28"/>
          <w:vertAlign w:val="superscript"/>
        </w:rPr>
        <w:t>1</w:t>
      </w:r>
      <w:r w:rsidRPr="009059EA">
        <w:rPr>
          <w:rFonts w:ascii="Times New Roman" w:hAnsi="Times New Roman"/>
          <w:b/>
          <w:sz w:val="28"/>
          <w:szCs w:val="28"/>
        </w:rPr>
        <w:t xml:space="preserve"> </w:t>
      </w:r>
      <w:r w:rsidRPr="009059EA">
        <w:rPr>
          <w:rFonts w:ascii="Times New Roman" w:hAnsi="Times New Roman"/>
          <w:sz w:val="28"/>
          <w:szCs w:val="28"/>
        </w:rPr>
        <w:t>следующего содержания:</w:t>
      </w:r>
    </w:p>
    <w:p w:rsidR="005127AE" w:rsidRPr="009059EA" w:rsidRDefault="005127AE" w:rsidP="009059EA">
      <w:pPr>
        <w:widowControl w:val="0"/>
        <w:autoSpaceDE w:val="0"/>
        <w:autoSpaceDN w:val="0"/>
        <w:adjustRightInd w:val="0"/>
        <w:ind w:firstLine="540"/>
        <w:jc w:val="both"/>
        <w:rPr>
          <w:rFonts w:ascii="Times New Roman" w:hAnsi="Times New Roman"/>
          <w:i/>
          <w:sz w:val="28"/>
          <w:szCs w:val="28"/>
          <w:u w:val="single"/>
        </w:rPr>
      </w:pPr>
      <w:r w:rsidRPr="009059EA">
        <w:rPr>
          <w:rStyle w:val="blk"/>
          <w:rFonts w:ascii="Times New Roman" w:hAnsi="Times New Roman"/>
          <w:sz w:val="28"/>
          <w:szCs w:val="28"/>
        </w:rPr>
        <w:t xml:space="preserve"> «Статья 5</w:t>
      </w:r>
      <w:r>
        <w:rPr>
          <w:rStyle w:val="blk"/>
          <w:rFonts w:ascii="Times New Roman" w:hAnsi="Times New Roman"/>
          <w:sz w:val="28"/>
          <w:szCs w:val="28"/>
        </w:rPr>
        <w:t>8</w:t>
      </w:r>
      <w:r w:rsidRPr="009059EA">
        <w:rPr>
          <w:rFonts w:ascii="Times New Roman" w:hAnsi="Times New Roman"/>
          <w:sz w:val="28"/>
          <w:szCs w:val="28"/>
          <w:vertAlign w:val="superscript"/>
        </w:rPr>
        <w:t>1</w:t>
      </w:r>
      <w:r w:rsidRPr="009059EA">
        <w:rPr>
          <w:rFonts w:ascii="Times New Roman" w:hAnsi="Times New Roman"/>
          <w:sz w:val="28"/>
          <w:szCs w:val="28"/>
        </w:rPr>
        <w:t>.</w:t>
      </w:r>
      <w:r w:rsidRPr="009059EA">
        <w:rPr>
          <w:rFonts w:ascii="Times New Roman" w:hAnsi="Times New Roman"/>
          <w:b/>
          <w:sz w:val="28"/>
          <w:szCs w:val="28"/>
        </w:rPr>
        <w:t xml:space="preserve"> </w:t>
      </w:r>
      <w:r w:rsidRPr="009059EA">
        <w:rPr>
          <w:rFonts w:ascii="Times New Roman" w:hAnsi="Times New Roman"/>
          <w:sz w:val="28"/>
          <w:szCs w:val="28"/>
        </w:rPr>
        <w:t>Муниципально-частное партнерство</w:t>
      </w:r>
      <w:r w:rsidRPr="009059EA">
        <w:rPr>
          <w:rFonts w:ascii="Times New Roman" w:hAnsi="Times New Roman"/>
          <w:b/>
          <w:sz w:val="28"/>
          <w:szCs w:val="28"/>
        </w:rPr>
        <w:t xml:space="preserve"> </w:t>
      </w:r>
    </w:p>
    <w:p w:rsidR="005127AE" w:rsidRPr="009059EA" w:rsidRDefault="005127AE" w:rsidP="009059EA">
      <w:pPr>
        <w:ind w:firstLine="709"/>
        <w:jc w:val="both"/>
        <w:rPr>
          <w:rFonts w:ascii="Times New Roman" w:hAnsi="Times New Roman"/>
          <w:sz w:val="28"/>
          <w:szCs w:val="28"/>
        </w:rPr>
      </w:pPr>
      <w:r w:rsidRPr="009059EA">
        <w:rPr>
          <w:rFonts w:ascii="Times New Roman" w:hAnsi="Times New Roman"/>
          <w:sz w:val="28"/>
          <w:szCs w:val="28"/>
        </w:rPr>
        <w:t>1. От имени Глубочанского сельского поселения, действующего в качестве публичного партнера в муниципально-частном партнерстве, выступает Администрация Глубочанского сельского поселения.</w:t>
      </w:r>
    </w:p>
    <w:p w:rsidR="005127AE" w:rsidRPr="009059EA" w:rsidRDefault="005127AE" w:rsidP="009059EA">
      <w:pPr>
        <w:ind w:firstLine="709"/>
        <w:jc w:val="both"/>
        <w:rPr>
          <w:rFonts w:ascii="Times New Roman" w:hAnsi="Times New Roman"/>
          <w:sz w:val="28"/>
          <w:szCs w:val="28"/>
        </w:rPr>
      </w:pPr>
      <w:r w:rsidRPr="009059EA">
        <w:rPr>
          <w:rFonts w:ascii="Times New Roman" w:hAnsi="Times New Roman"/>
          <w:sz w:val="28"/>
          <w:szCs w:val="28"/>
        </w:rPr>
        <w:t>2. Председатель Собрания депутатов – глава Глубочанского сельского поселения издает постановление об определении Администрации Глубочанского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127AE" w:rsidRPr="009059EA" w:rsidRDefault="005127AE" w:rsidP="009059EA">
      <w:pPr>
        <w:ind w:firstLine="709"/>
        <w:jc w:val="both"/>
        <w:rPr>
          <w:rFonts w:ascii="Times New Roman" w:hAnsi="Times New Roman"/>
          <w:sz w:val="28"/>
          <w:szCs w:val="28"/>
        </w:rPr>
      </w:pPr>
      <w:r w:rsidRPr="009059EA">
        <w:rPr>
          <w:rFonts w:ascii="Times New Roman" w:hAnsi="Times New Roman"/>
          <w:sz w:val="28"/>
          <w:szCs w:val="28"/>
        </w:rPr>
        <w:t>3. Председатель Собрания депутатов – глава Глубочанского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127AE" w:rsidRPr="009059EA" w:rsidRDefault="005127AE" w:rsidP="009059EA">
      <w:pPr>
        <w:autoSpaceDE w:val="0"/>
        <w:autoSpaceDN w:val="0"/>
        <w:adjustRightInd w:val="0"/>
        <w:ind w:firstLine="720"/>
        <w:jc w:val="both"/>
        <w:rPr>
          <w:rFonts w:ascii="Times New Roman" w:hAnsi="Times New Roman"/>
          <w:sz w:val="28"/>
          <w:szCs w:val="28"/>
        </w:rPr>
      </w:pPr>
      <w:r w:rsidRPr="009059EA">
        <w:rPr>
          <w:rFonts w:ascii="Times New Roman" w:hAnsi="Times New Roman"/>
          <w:b/>
          <w:sz w:val="28"/>
          <w:szCs w:val="28"/>
          <w:lang w:eastAsia="hy-AM"/>
        </w:rPr>
        <w:t>17)</w:t>
      </w:r>
      <w:r w:rsidRPr="009059EA">
        <w:rPr>
          <w:rFonts w:ascii="Times New Roman" w:hAnsi="Times New Roman"/>
          <w:b/>
          <w:sz w:val="28"/>
          <w:szCs w:val="28"/>
        </w:rPr>
        <w:t xml:space="preserve"> статью 65</w:t>
      </w:r>
      <w:r w:rsidRPr="009059EA">
        <w:rPr>
          <w:rFonts w:ascii="Times New Roman" w:hAnsi="Times New Roman"/>
          <w:sz w:val="28"/>
          <w:szCs w:val="28"/>
        </w:rPr>
        <w:t xml:space="preserve"> дополнить пунктом 4, последующую нумерацию пунктов статьи изменить: </w:t>
      </w:r>
    </w:p>
    <w:p w:rsidR="005127AE" w:rsidRPr="009059EA" w:rsidRDefault="005127AE" w:rsidP="009059EA">
      <w:pPr>
        <w:autoSpaceDE w:val="0"/>
        <w:autoSpaceDN w:val="0"/>
        <w:adjustRightInd w:val="0"/>
        <w:ind w:firstLine="709"/>
        <w:jc w:val="both"/>
        <w:rPr>
          <w:rFonts w:ascii="Times New Roman" w:hAnsi="Times New Roman"/>
          <w:sz w:val="28"/>
          <w:szCs w:val="28"/>
        </w:rPr>
      </w:pPr>
      <w:r w:rsidRPr="009059EA">
        <w:rPr>
          <w:rFonts w:ascii="Times New Roman" w:hAnsi="Times New Roman"/>
          <w:sz w:val="28"/>
          <w:szCs w:val="28"/>
        </w:rPr>
        <w:t xml:space="preserve">«4. Депутаты Собрания депутатов Глубочанского сельского поселения, распущенного  на основании </w:t>
      </w:r>
      <w:hyperlink r:id="rId11" w:history="1">
        <w:r w:rsidRPr="009059EA">
          <w:rPr>
            <w:rFonts w:ascii="Times New Roman" w:hAnsi="Times New Roman"/>
            <w:sz w:val="28"/>
            <w:szCs w:val="28"/>
          </w:rPr>
          <w:t>пункта</w:t>
        </w:r>
      </w:hyperlink>
      <w:r w:rsidRPr="009059E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Глубочанского поселения обратиться в суд с заявлением для установления факта отсутствия их вины за непроведение Собранием депутатов Глубочанского сельского поселения правомочного заседания в течение трех месяцев подряд.»;</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b/>
          <w:sz w:val="28"/>
          <w:szCs w:val="28"/>
        </w:rPr>
        <w:t>18) подпункт 2 пункта 1 статьи 66</w:t>
      </w:r>
      <w:r w:rsidRPr="009059EA">
        <w:rPr>
          <w:rFonts w:ascii="Times New Roman" w:hAnsi="Times New Roman"/>
          <w:sz w:val="28"/>
          <w:szCs w:val="28"/>
        </w:rPr>
        <w:t xml:space="preserve"> изложить в новой редакции:</w:t>
      </w:r>
    </w:p>
    <w:p w:rsidR="005127AE" w:rsidRPr="009059EA" w:rsidRDefault="005127AE" w:rsidP="009059EA">
      <w:pPr>
        <w:spacing w:line="240" w:lineRule="atLeast"/>
        <w:ind w:firstLine="709"/>
        <w:jc w:val="both"/>
        <w:rPr>
          <w:rFonts w:ascii="Times New Roman" w:hAnsi="Times New Roman"/>
          <w:sz w:val="28"/>
          <w:szCs w:val="28"/>
        </w:rPr>
      </w:pPr>
      <w:r w:rsidRPr="009059EA">
        <w:rPr>
          <w:rFonts w:ascii="Times New Roman" w:hAnsi="Times New Roman"/>
          <w:sz w:val="28"/>
          <w:szCs w:val="28"/>
        </w:rPr>
        <w:t>«2) совершения председателем Собрания депутатов – главой Глубочанского сельского поселения, главой Администрации Глубочанского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Глубочанского сельского поселения, глава Администрации Глубочанского сельского поселения не принял в пределах своих полномочий мер по исполнению решения суда.».</w:t>
      </w:r>
    </w:p>
    <w:p w:rsidR="005127AE" w:rsidRPr="00B81921" w:rsidRDefault="005127AE" w:rsidP="00FF498A">
      <w:pPr>
        <w:autoSpaceDE w:val="0"/>
        <w:autoSpaceDN w:val="0"/>
        <w:adjustRightInd w:val="0"/>
        <w:ind w:firstLine="567"/>
        <w:jc w:val="both"/>
        <w:rPr>
          <w:rFonts w:ascii="Times New Roman" w:hAnsi="Times New Roman"/>
          <w:sz w:val="28"/>
          <w:szCs w:val="28"/>
        </w:rPr>
      </w:pPr>
    </w:p>
    <w:p w:rsidR="005127AE" w:rsidRPr="00B81921" w:rsidRDefault="005127AE" w:rsidP="00FF498A">
      <w:pPr>
        <w:autoSpaceDE w:val="0"/>
        <w:autoSpaceDN w:val="0"/>
        <w:adjustRightInd w:val="0"/>
        <w:ind w:firstLine="567"/>
        <w:jc w:val="both"/>
        <w:rPr>
          <w:rFonts w:ascii="Times New Roman" w:hAnsi="Times New Roman"/>
          <w:sz w:val="28"/>
          <w:szCs w:val="28"/>
        </w:rPr>
      </w:pPr>
    </w:p>
    <w:p w:rsidR="005127AE" w:rsidRDefault="005127AE" w:rsidP="00FF498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Глава Глубочанского</w:t>
      </w:r>
    </w:p>
    <w:p w:rsidR="005127AE" w:rsidRPr="00B81921" w:rsidRDefault="005127AE" w:rsidP="00FF498A">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Сельского поселения:                                                   Э.Ю.Беседин</w:t>
      </w:r>
    </w:p>
    <w:p w:rsidR="005127AE" w:rsidRPr="00B81921" w:rsidRDefault="005127AE" w:rsidP="00FF498A">
      <w:pPr>
        <w:autoSpaceDE w:val="0"/>
        <w:autoSpaceDN w:val="0"/>
        <w:adjustRightInd w:val="0"/>
        <w:ind w:firstLine="567"/>
        <w:jc w:val="both"/>
        <w:rPr>
          <w:rFonts w:ascii="Times New Roman" w:hAnsi="Times New Roman"/>
          <w:sz w:val="28"/>
          <w:szCs w:val="28"/>
        </w:rPr>
      </w:pPr>
    </w:p>
    <w:p w:rsidR="005127AE" w:rsidRPr="00B81921" w:rsidRDefault="005127AE" w:rsidP="00AF50EF">
      <w:pPr>
        <w:autoSpaceDE w:val="0"/>
        <w:autoSpaceDN w:val="0"/>
        <w:adjustRightInd w:val="0"/>
        <w:ind w:firstLine="567"/>
        <w:jc w:val="both"/>
        <w:rPr>
          <w:rFonts w:ascii="Times New Roman" w:hAnsi="Times New Roman"/>
          <w:sz w:val="28"/>
          <w:szCs w:val="28"/>
        </w:rPr>
      </w:pPr>
      <w:r w:rsidRPr="00B81921">
        <w:rPr>
          <w:rFonts w:ascii="Times New Roman" w:hAnsi="Times New Roman"/>
          <w:sz w:val="28"/>
          <w:szCs w:val="28"/>
        </w:rPr>
        <w:t xml:space="preserve">                                                                 </w:t>
      </w:r>
      <w:r>
        <w:rPr>
          <w:rFonts w:ascii="Times New Roman" w:hAnsi="Times New Roman"/>
          <w:sz w:val="28"/>
          <w:szCs w:val="28"/>
        </w:rPr>
        <w:t xml:space="preserve">                             </w:t>
      </w:r>
      <w:r w:rsidRPr="00B81921">
        <w:rPr>
          <w:rFonts w:ascii="Times New Roman" w:hAnsi="Times New Roman"/>
          <w:sz w:val="28"/>
          <w:szCs w:val="28"/>
        </w:rPr>
        <w:t xml:space="preserve">                                                                                            </w:t>
      </w:r>
    </w:p>
    <w:p w:rsidR="005127AE" w:rsidRPr="00B81921" w:rsidRDefault="005127AE" w:rsidP="00A465E4">
      <w:pPr>
        <w:autoSpaceDE w:val="0"/>
        <w:autoSpaceDN w:val="0"/>
        <w:adjustRightInd w:val="0"/>
        <w:jc w:val="both"/>
        <w:rPr>
          <w:rFonts w:ascii="Times New Roman" w:hAnsi="Times New Roman"/>
          <w:sz w:val="28"/>
          <w:szCs w:val="28"/>
        </w:rPr>
      </w:pPr>
      <w:r w:rsidRPr="00B81921">
        <w:rPr>
          <w:rFonts w:ascii="Times New Roman" w:hAnsi="Times New Roman"/>
          <w:sz w:val="28"/>
          <w:szCs w:val="28"/>
        </w:rPr>
        <w:t xml:space="preserve">                                                                       Приложение 2 к решению Собрания</w:t>
      </w:r>
    </w:p>
    <w:p w:rsidR="005127AE" w:rsidRPr="00B81921" w:rsidRDefault="005127AE" w:rsidP="00FF498A">
      <w:pPr>
        <w:rPr>
          <w:rFonts w:ascii="Times New Roman" w:hAnsi="Times New Roman"/>
          <w:sz w:val="28"/>
          <w:szCs w:val="28"/>
        </w:rPr>
      </w:pPr>
      <w:r w:rsidRPr="00B81921">
        <w:rPr>
          <w:rFonts w:ascii="Times New Roman" w:hAnsi="Times New Roman"/>
          <w:sz w:val="28"/>
          <w:szCs w:val="28"/>
        </w:rPr>
        <w:t xml:space="preserve">                                                                       депутатов Глубочанского сельского</w:t>
      </w:r>
    </w:p>
    <w:p w:rsidR="005127AE" w:rsidRPr="00B81921" w:rsidRDefault="005127AE" w:rsidP="00FF498A">
      <w:pPr>
        <w:rPr>
          <w:rFonts w:ascii="Times New Roman" w:hAnsi="Times New Roman"/>
          <w:sz w:val="28"/>
          <w:szCs w:val="28"/>
        </w:rPr>
      </w:pPr>
      <w:r w:rsidRPr="00B81921">
        <w:rPr>
          <w:rFonts w:ascii="Times New Roman" w:hAnsi="Times New Roman"/>
          <w:sz w:val="28"/>
          <w:szCs w:val="28"/>
        </w:rPr>
        <w:t xml:space="preserve">                                     </w:t>
      </w:r>
      <w:r>
        <w:rPr>
          <w:rFonts w:ascii="Times New Roman" w:hAnsi="Times New Roman"/>
          <w:sz w:val="28"/>
          <w:szCs w:val="28"/>
        </w:rPr>
        <w:t xml:space="preserve">                            </w:t>
      </w:r>
      <w:r w:rsidRPr="00B81921">
        <w:rPr>
          <w:rFonts w:ascii="Times New Roman" w:hAnsi="Times New Roman"/>
          <w:sz w:val="28"/>
          <w:szCs w:val="28"/>
        </w:rPr>
        <w:t xml:space="preserve">  </w:t>
      </w:r>
      <w:r>
        <w:rPr>
          <w:rFonts w:ascii="Times New Roman" w:hAnsi="Times New Roman"/>
          <w:sz w:val="28"/>
          <w:szCs w:val="28"/>
        </w:rPr>
        <w:t xml:space="preserve">  </w:t>
      </w:r>
      <w:r w:rsidRPr="00B81921">
        <w:rPr>
          <w:rFonts w:ascii="Times New Roman" w:hAnsi="Times New Roman"/>
          <w:sz w:val="28"/>
          <w:szCs w:val="28"/>
        </w:rPr>
        <w:t xml:space="preserve"> поселения</w:t>
      </w:r>
      <w:r>
        <w:rPr>
          <w:rFonts w:ascii="Times New Roman" w:hAnsi="Times New Roman"/>
          <w:sz w:val="28"/>
          <w:szCs w:val="28"/>
        </w:rPr>
        <w:t xml:space="preserve"> №   00   от  00.00.2016   г</w:t>
      </w:r>
    </w:p>
    <w:p w:rsidR="005127AE" w:rsidRPr="00B81921" w:rsidRDefault="005127AE" w:rsidP="00A16865">
      <w:pPr>
        <w:jc w:val="center"/>
        <w:rPr>
          <w:rFonts w:ascii="Times New Roman" w:hAnsi="Times New Roman"/>
          <w:sz w:val="28"/>
          <w:szCs w:val="28"/>
        </w:rPr>
      </w:pPr>
      <w:r w:rsidRPr="00B81921">
        <w:rPr>
          <w:rFonts w:ascii="Times New Roman" w:hAnsi="Times New Roman"/>
          <w:sz w:val="28"/>
          <w:szCs w:val="28"/>
        </w:rPr>
        <w:t>Порядок</w:t>
      </w:r>
    </w:p>
    <w:p w:rsidR="005127AE" w:rsidRPr="00B81921" w:rsidRDefault="005127AE" w:rsidP="00A16865">
      <w:pPr>
        <w:pStyle w:val="Heading2"/>
        <w:jc w:val="center"/>
        <w:rPr>
          <w:rFonts w:ascii="Times New Roman" w:hAnsi="Times New Roman" w:cs="Times New Roman"/>
          <w:b w:val="0"/>
          <w:i w:val="0"/>
        </w:rPr>
      </w:pPr>
      <w:r w:rsidRPr="00B81921">
        <w:rPr>
          <w:rFonts w:ascii="Times New Roman" w:hAnsi="Times New Roman" w:cs="Times New Roman"/>
          <w:b w:val="0"/>
          <w:i w:val="0"/>
        </w:rPr>
        <w:t>учета предложений по проекту внесения изменений в  Устав  муниципального образования «Глубочанское  сельское поселение» и участия граждан в его обсуждении</w:t>
      </w:r>
    </w:p>
    <w:p w:rsidR="005127AE" w:rsidRPr="00B81921" w:rsidRDefault="005127AE" w:rsidP="00FF498A">
      <w:pPr>
        <w:ind w:firstLine="720"/>
        <w:jc w:val="both"/>
        <w:rPr>
          <w:rFonts w:ascii="Times New Roman" w:hAnsi="Times New Roman"/>
          <w:sz w:val="28"/>
          <w:szCs w:val="28"/>
        </w:rPr>
      </w:pPr>
      <w:r w:rsidRPr="00B81921">
        <w:rPr>
          <w:rFonts w:ascii="Times New Roman" w:hAnsi="Times New Roman"/>
          <w:sz w:val="28"/>
          <w:szCs w:val="28"/>
        </w:rPr>
        <w:t>1.</w:t>
      </w:r>
      <w:r w:rsidRPr="00B81921">
        <w:rPr>
          <w:rFonts w:ascii="Times New Roman" w:hAnsi="Times New Roman"/>
          <w:sz w:val="28"/>
          <w:szCs w:val="28"/>
          <w:lang w:val="en-US"/>
        </w:rPr>
        <w:t> </w:t>
      </w:r>
      <w:r w:rsidRPr="00B81921">
        <w:rPr>
          <w:rFonts w:ascii="Times New Roman" w:hAnsi="Times New Roman"/>
          <w:sz w:val="28"/>
          <w:szCs w:val="28"/>
        </w:rPr>
        <w:t xml:space="preserve">Предложения по проекту внесения изменений  в Устав муниципального образования «Глубочанское  сельское поселение» направляются в письменном или электронном виде Главе Глубочанского сельского поселения (ул. Мира 22  х. Плотников, Зимовниковский район, Ростовская область, 347472, факс 3-58-18, электронная почта </w:t>
      </w:r>
      <w:r w:rsidRPr="00B81921">
        <w:rPr>
          <w:rFonts w:ascii="Times New Roman" w:hAnsi="Times New Roman"/>
          <w:sz w:val="28"/>
          <w:szCs w:val="28"/>
          <w:lang w:val="en-US"/>
        </w:rPr>
        <w:t>sp</w:t>
      </w:r>
      <w:r w:rsidRPr="00B81921">
        <w:rPr>
          <w:rFonts w:ascii="Times New Roman" w:hAnsi="Times New Roman"/>
          <w:sz w:val="28"/>
          <w:szCs w:val="28"/>
        </w:rPr>
        <w:t>13138@</w:t>
      </w:r>
      <w:r w:rsidRPr="00B81921">
        <w:rPr>
          <w:rFonts w:ascii="Times New Roman" w:hAnsi="Times New Roman"/>
          <w:sz w:val="28"/>
          <w:szCs w:val="28"/>
          <w:lang w:val="en-US"/>
        </w:rPr>
        <w:t>donpac</w:t>
      </w:r>
      <w:r w:rsidRPr="00B81921">
        <w:rPr>
          <w:rFonts w:ascii="Times New Roman" w:hAnsi="Times New Roman"/>
          <w:sz w:val="28"/>
          <w:szCs w:val="28"/>
        </w:rPr>
        <w:t>.</w:t>
      </w:r>
      <w:r w:rsidRPr="00B81921">
        <w:rPr>
          <w:rFonts w:ascii="Times New Roman" w:hAnsi="Times New Roman"/>
          <w:sz w:val="28"/>
          <w:szCs w:val="28"/>
          <w:lang w:val="en-US"/>
        </w:rPr>
        <w:t>ru</w:t>
      </w:r>
      <w:r w:rsidRPr="00B81921">
        <w:rPr>
          <w:rFonts w:ascii="Times New Roman" w:hAnsi="Times New Roman"/>
          <w:sz w:val="28"/>
          <w:szCs w:val="28"/>
        </w:rPr>
        <w:t xml:space="preserve">) в течение </w:t>
      </w:r>
      <w:r w:rsidRPr="00B81921">
        <w:rPr>
          <w:rFonts w:ascii="Times New Roman" w:hAnsi="Times New Roman"/>
          <w:bCs/>
          <w:iCs/>
          <w:sz w:val="28"/>
          <w:szCs w:val="28"/>
        </w:rPr>
        <w:t>30</w:t>
      </w:r>
      <w:r w:rsidRPr="00B81921">
        <w:rPr>
          <w:rFonts w:ascii="Times New Roman" w:hAnsi="Times New Roman"/>
          <w:sz w:val="28"/>
          <w:szCs w:val="28"/>
        </w:rPr>
        <w:t xml:space="preserve"> дней со дня официального обнародования указанного проекта.</w:t>
      </w:r>
    </w:p>
    <w:p w:rsidR="005127AE" w:rsidRPr="00B81921" w:rsidRDefault="005127AE" w:rsidP="00FF498A">
      <w:pPr>
        <w:ind w:firstLine="720"/>
        <w:jc w:val="both"/>
        <w:rPr>
          <w:rFonts w:ascii="Times New Roman" w:hAnsi="Times New Roman"/>
          <w:sz w:val="28"/>
          <w:szCs w:val="28"/>
        </w:rPr>
      </w:pPr>
      <w:r w:rsidRPr="00B81921">
        <w:rPr>
          <w:rFonts w:ascii="Times New Roman" w:hAnsi="Times New Roman"/>
          <w:sz w:val="28"/>
          <w:szCs w:val="28"/>
        </w:rPr>
        <w:t>2.</w:t>
      </w:r>
      <w:r w:rsidRPr="00B81921">
        <w:rPr>
          <w:rFonts w:ascii="Times New Roman" w:hAnsi="Times New Roman"/>
          <w:sz w:val="28"/>
          <w:szCs w:val="28"/>
          <w:lang w:val="en-US"/>
        </w:rPr>
        <w:t> </w:t>
      </w:r>
      <w:r w:rsidRPr="00B81921">
        <w:rPr>
          <w:rFonts w:ascii="Times New Roman" w:hAnsi="Times New Roman"/>
          <w:sz w:val="28"/>
          <w:szCs w:val="28"/>
        </w:rPr>
        <w:t>Поступившие от населения замечания и предложения по проекту внесения изменений в Устав муниципального образования «Глубочанское  сельское поселение» рассматриваются на заседании соответствующих постоянных комиссий Собрания депутатов Глубочанского сельского поселения или на заседании Собрания депутатов Глубочанского сельского поселения. На их основе депутатами Собрания депутатов Глубочанского сельского поселения могут быть внесены поправки к проекту внесения изменений в  Устав муниципального образования «Глубочанское  сельское поселение».</w:t>
      </w:r>
    </w:p>
    <w:p w:rsidR="005127AE" w:rsidRPr="00B81921" w:rsidRDefault="005127AE" w:rsidP="00FF498A">
      <w:pPr>
        <w:ind w:firstLine="720"/>
        <w:jc w:val="both"/>
        <w:rPr>
          <w:rFonts w:ascii="Times New Roman" w:hAnsi="Times New Roman"/>
          <w:sz w:val="28"/>
          <w:szCs w:val="28"/>
        </w:rPr>
      </w:pPr>
      <w:r w:rsidRPr="00B81921">
        <w:rPr>
          <w:rFonts w:ascii="Times New Roman" w:hAnsi="Times New Roman"/>
          <w:sz w:val="28"/>
          <w:szCs w:val="28"/>
        </w:rPr>
        <w:t>3. Граждане участвуют в обсуждении проекта внесения изменений в Устав муниципального образования «Глубочанское сельское поселение» посредством:</w:t>
      </w:r>
    </w:p>
    <w:p w:rsidR="005127AE" w:rsidRPr="00B81921" w:rsidRDefault="005127AE" w:rsidP="00FF498A">
      <w:pPr>
        <w:ind w:firstLine="720"/>
        <w:jc w:val="both"/>
        <w:rPr>
          <w:rFonts w:ascii="Times New Roman" w:hAnsi="Times New Roman"/>
          <w:sz w:val="28"/>
          <w:szCs w:val="28"/>
        </w:rPr>
      </w:pPr>
      <w:r w:rsidRPr="00B81921">
        <w:rPr>
          <w:rFonts w:ascii="Times New Roman" w:hAnsi="Times New Roman"/>
          <w:sz w:val="28"/>
          <w:szCs w:val="28"/>
        </w:rPr>
        <w:t>участия в публичных слушаниях по проекту внесения изменений в  Устав муниципального образования «Глубочанское сельское поселение»;</w:t>
      </w:r>
    </w:p>
    <w:p w:rsidR="005127AE" w:rsidRPr="00B81921" w:rsidRDefault="005127AE" w:rsidP="00FF498A">
      <w:pPr>
        <w:ind w:firstLine="720"/>
        <w:jc w:val="both"/>
        <w:rPr>
          <w:rFonts w:ascii="Times New Roman" w:hAnsi="Times New Roman"/>
          <w:sz w:val="28"/>
          <w:szCs w:val="28"/>
        </w:rPr>
      </w:pPr>
      <w:r w:rsidRPr="00B81921">
        <w:rPr>
          <w:rFonts w:ascii="Times New Roman" w:hAnsi="Times New Roman"/>
          <w:sz w:val="28"/>
          <w:szCs w:val="28"/>
        </w:rPr>
        <w:t>участия в заседаниях Собрания депутатов Глубочанского сельского поселения  и соответствующей постоянной комиссии Собрания депутатов Глубочанского  сельского поселения, на которых рассматривается вопрос о проекте (принятии) внесения изменений в  Устав муниципального образования «Глубочанское  сельское поселение».</w:t>
      </w:r>
    </w:p>
    <w:p w:rsidR="005127AE" w:rsidRPr="00B81921" w:rsidRDefault="005127AE" w:rsidP="00FF498A">
      <w:pPr>
        <w:ind w:firstLine="720"/>
        <w:jc w:val="both"/>
        <w:rPr>
          <w:rFonts w:ascii="Times New Roman" w:hAnsi="Times New Roman"/>
          <w:sz w:val="28"/>
          <w:szCs w:val="28"/>
        </w:rPr>
      </w:pPr>
      <w:r w:rsidRPr="00B81921">
        <w:rPr>
          <w:rFonts w:ascii="Times New Roman" w:hAnsi="Times New Roman"/>
          <w:sz w:val="28"/>
          <w:szCs w:val="28"/>
        </w:rPr>
        <w:t>4. Публичные слушания по проекту внесения изменений в Устав муниципального образования «Глубочанское сельское поселение» проводятся в порядке, установленном Уставом муниципального образования «Глубочанское сельское поселение» и решениями Собрания депутатов Глубочанского сельского поселения.</w:t>
      </w:r>
    </w:p>
    <w:p w:rsidR="005127AE" w:rsidRPr="00B81921" w:rsidRDefault="005127AE" w:rsidP="00A16865">
      <w:pPr>
        <w:ind w:firstLine="720"/>
        <w:jc w:val="both"/>
        <w:rPr>
          <w:rFonts w:ascii="Times New Roman" w:hAnsi="Times New Roman"/>
          <w:sz w:val="28"/>
          <w:szCs w:val="28"/>
        </w:rPr>
      </w:pPr>
      <w:r w:rsidRPr="00B81921">
        <w:rPr>
          <w:rFonts w:ascii="Times New Roman" w:hAnsi="Times New Roman"/>
          <w:sz w:val="28"/>
          <w:szCs w:val="28"/>
        </w:rPr>
        <w:t>5. Допуск граждан на заседания Собрания депутатов Глубочанского сельского поселения и его постоянной комиссии осуществляется в порядке, установленном Регламентом Собрания депутатов Глубочанского  сельского поселения.</w:t>
      </w:r>
    </w:p>
    <w:p w:rsidR="005127AE" w:rsidRPr="00B81921" w:rsidRDefault="005127AE" w:rsidP="00A16865">
      <w:pPr>
        <w:jc w:val="both"/>
        <w:rPr>
          <w:rFonts w:ascii="Times New Roman" w:hAnsi="Times New Roman"/>
          <w:sz w:val="28"/>
          <w:szCs w:val="28"/>
        </w:rPr>
      </w:pPr>
    </w:p>
    <w:p w:rsidR="005127AE" w:rsidRDefault="005127AE" w:rsidP="00FF498A">
      <w:pPr>
        <w:ind w:firstLine="720"/>
        <w:jc w:val="both"/>
        <w:rPr>
          <w:rFonts w:ascii="Times New Roman" w:hAnsi="Times New Roman"/>
          <w:sz w:val="28"/>
          <w:szCs w:val="28"/>
        </w:rPr>
      </w:pPr>
      <w:r>
        <w:rPr>
          <w:rFonts w:ascii="Times New Roman" w:hAnsi="Times New Roman"/>
          <w:sz w:val="28"/>
          <w:szCs w:val="28"/>
        </w:rPr>
        <w:t xml:space="preserve">Глава Глубочанского </w:t>
      </w:r>
    </w:p>
    <w:p w:rsidR="005127AE" w:rsidRPr="00B81921" w:rsidRDefault="005127AE" w:rsidP="00FF498A">
      <w:pPr>
        <w:ind w:firstLine="720"/>
        <w:jc w:val="both"/>
        <w:rPr>
          <w:rFonts w:ascii="Times New Roman" w:hAnsi="Times New Roman"/>
          <w:sz w:val="28"/>
          <w:szCs w:val="28"/>
        </w:rPr>
      </w:pPr>
      <w:r>
        <w:rPr>
          <w:rFonts w:ascii="Times New Roman" w:hAnsi="Times New Roman"/>
          <w:sz w:val="28"/>
          <w:szCs w:val="28"/>
        </w:rPr>
        <w:t>Сельского поселения</w:t>
      </w:r>
      <w:r w:rsidRPr="00B81921">
        <w:rPr>
          <w:rFonts w:ascii="Times New Roman" w:hAnsi="Times New Roman"/>
          <w:sz w:val="28"/>
          <w:szCs w:val="28"/>
        </w:rPr>
        <w:t xml:space="preserve">                                             Э.Ю.Беседин                        </w:t>
      </w:r>
    </w:p>
    <w:p w:rsidR="005127AE" w:rsidRPr="00B81921" w:rsidRDefault="005127AE" w:rsidP="00FF498A">
      <w:pPr>
        <w:ind w:firstLine="720"/>
        <w:jc w:val="both"/>
        <w:rPr>
          <w:rFonts w:ascii="Times New Roman" w:hAnsi="Times New Roman"/>
          <w:sz w:val="28"/>
          <w:szCs w:val="28"/>
        </w:rPr>
      </w:pPr>
    </w:p>
    <w:p w:rsidR="005127AE" w:rsidRPr="00B81921" w:rsidRDefault="005127AE" w:rsidP="00FF498A">
      <w:pPr>
        <w:spacing w:after="0" w:line="240" w:lineRule="auto"/>
        <w:ind w:firstLine="709"/>
        <w:jc w:val="both"/>
        <w:rPr>
          <w:rFonts w:ascii="Times New Roman" w:hAnsi="Times New Roman"/>
          <w:sz w:val="28"/>
          <w:szCs w:val="28"/>
        </w:rPr>
      </w:pPr>
      <w:r w:rsidRPr="00B81921">
        <w:rPr>
          <w:rFonts w:ascii="Times New Roman" w:hAnsi="Times New Roman"/>
          <w:sz w:val="28"/>
          <w:szCs w:val="28"/>
        </w:rPr>
        <w:t xml:space="preserve">                                                                        </w:t>
      </w:r>
    </w:p>
    <w:p w:rsidR="005127AE" w:rsidRPr="00B81921" w:rsidRDefault="005127AE">
      <w:pPr>
        <w:spacing w:after="0" w:line="240" w:lineRule="auto"/>
        <w:jc w:val="both"/>
        <w:rPr>
          <w:rFonts w:ascii="Times New Roman" w:hAnsi="Times New Roman"/>
          <w:sz w:val="28"/>
          <w:szCs w:val="28"/>
        </w:rPr>
      </w:pPr>
    </w:p>
    <w:sectPr w:rsidR="005127AE" w:rsidRPr="00B81921" w:rsidSect="009059EA">
      <w:footerReference w:type="default" r:id="rId12"/>
      <w:pgSz w:w="11906" w:h="16838"/>
      <w:pgMar w:top="761" w:right="986" w:bottom="761" w:left="140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7AE" w:rsidRDefault="005127AE" w:rsidP="00917C3E">
      <w:pPr>
        <w:spacing w:after="0" w:line="240" w:lineRule="auto"/>
      </w:pPr>
      <w:r>
        <w:separator/>
      </w:r>
    </w:p>
  </w:endnote>
  <w:endnote w:type="continuationSeparator" w:id="0">
    <w:p w:rsidR="005127AE" w:rsidRDefault="005127AE"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7AE" w:rsidRDefault="005127AE">
    <w:pPr>
      <w:pStyle w:val="Footer"/>
      <w:jc w:val="right"/>
    </w:pPr>
    <w:fldSimple w:instr="PAGE   \* MERGEFORMAT">
      <w:r>
        <w:rPr>
          <w:noProof/>
        </w:rPr>
        <w:t>10</w:t>
      </w:r>
    </w:fldSimple>
  </w:p>
  <w:p w:rsidR="005127AE" w:rsidRDefault="00512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7AE" w:rsidRDefault="005127AE" w:rsidP="00917C3E">
      <w:pPr>
        <w:spacing w:after="0" w:line="240" w:lineRule="auto"/>
      </w:pPr>
      <w:r>
        <w:separator/>
      </w:r>
    </w:p>
  </w:footnote>
  <w:footnote w:type="continuationSeparator" w:id="0">
    <w:p w:rsidR="005127AE" w:rsidRDefault="005127AE"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0FA"/>
    <w:rsid w:val="00004401"/>
    <w:rsid w:val="00010061"/>
    <w:rsid w:val="000314A0"/>
    <w:rsid w:val="00032C8C"/>
    <w:rsid w:val="00060460"/>
    <w:rsid w:val="00063797"/>
    <w:rsid w:val="00066647"/>
    <w:rsid w:val="00086FBA"/>
    <w:rsid w:val="00092D08"/>
    <w:rsid w:val="00097D00"/>
    <w:rsid w:val="000A1406"/>
    <w:rsid w:val="000A6864"/>
    <w:rsid w:val="000B42F7"/>
    <w:rsid w:val="000D4E74"/>
    <w:rsid w:val="000D69D7"/>
    <w:rsid w:val="000E1731"/>
    <w:rsid w:val="000E188F"/>
    <w:rsid w:val="000E37E1"/>
    <w:rsid w:val="000F6B68"/>
    <w:rsid w:val="001029EC"/>
    <w:rsid w:val="0013620E"/>
    <w:rsid w:val="001453C3"/>
    <w:rsid w:val="00154D8F"/>
    <w:rsid w:val="00184785"/>
    <w:rsid w:val="00184987"/>
    <w:rsid w:val="001855AE"/>
    <w:rsid w:val="00192C2D"/>
    <w:rsid w:val="0019318C"/>
    <w:rsid w:val="00194B00"/>
    <w:rsid w:val="001A24B7"/>
    <w:rsid w:val="001C1BB0"/>
    <w:rsid w:val="001C2C8D"/>
    <w:rsid w:val="001C3D00"/>
    <w:rsid w:val="001C4851"/>
    <w:rsid w:val="001C58E1"/>
    <w:rsid w:val="001C66B3"/>
    <w:rsid w:val="001C7823"/>
    <w:rsid w:val="001D5490"/>
    <w:rsid w:val="001D5F2A"/>
    <w:rsid w:val="001D7C00"/>
    <w:rsid w:val="001F201F"/>
    <w:rsid w:val="0020151B"/>
    <w:rsid w:val="00203D28"/>
    <w:rsid w:val="00213574"/>
    <w:rsid w:val="00213C68"/>
    <w:rsid w:val="00215974"/>
    <w:rsid w:val="0022025A"/>
    <w:rsid w:val="0023109C"/>
    <w:rsid w:val="002316E1"/>
    <w:rsid w:val="00233994"/>
    <w:rsid w:val="002339DB"/>
    <w:rsid w:val="002422E7"/>
    <w:rsid w:val="00245142"/>
    <w:rsid w:val="00247248"/>
    <w:rsid w:val="002476EA"/>
    <w:rsid w:val="00255CEF"/>
    <w:rsid w:val="00270656"/>
    <w:rsid w:val="002748BF"/>
    <w:rsid w:val="00277862"/>
    <w:rsid w:val="00283FAD"/>
    <w:rsid w:val="00285B09"/>
    <w:rsid w:val="0028724A"/>
    <w:rsid w:val="002913D9"/>
    <w:rsid w:val="00293E50"/>
    <w:rsid w:val="00294AF9"/>
    <w:rsid w:val="002A6443"/>
    <w:rsid w:val="002A7929"/>
    <w:rsid w:val="002B56A7"/>
    <w:rsid w:val="002D3DC8"/>
    <w:rsid w:val="002D4DCB"/>
    <w:rsid w:val="002E301A"/>
    <w:rsid w:val="002E4F13"/>
    <w:rsid w:val="002F2F2F"/>
    <w:rsid w:val="002F4D87"/>
    <w:rsid w:val="00330220"/>
    <w:rsid w:val="00330BD2"/>
    <w:rsid w:val="00333FE9"/>
    <w:rsid w:val="00341BB6"/>
    <w:rsid w:val="00345672"/>
    <w:rsid w:val="00361DE2"/>
    <w:rsid w:val="00370428"/>
    <w:rsid w:val="003813D9"/>
    <w:rsid w:val="003922BF"/>
    <w:rsid w:val="00394B39"/>
    <w:rsid w:val="00395564"/>
    <w:rsid w:val="003A4BE2"/>
    <w:rsid w:val="003A7CAB"/>
    <w:rsid w:val="003C2BA0"/>
    <w:rsid w:val="003C625D"/>
    <w:rsid w:val="003D0D17"/>
    <w:rsid w:val="003D1B2A"/>
    <w:rsid w:val="003D37B9"/>
    <w:rsid w:val="003D6305"/>
    <w:rsid w:val="003E10D8"/>
    <w:rsid w:val="003E3F90"/>
    <w:rsid w:val="003E47CB"/>
    <w:rsid w:val="003F5B51"/>
    <w:rsid w:val="004036AD"/>
    <w:rsid w:val="00415312"/>
    <w:rsid w:val="00425C60"/>
    <w:rsid w:val="00427C2E"/>
    <w:rsid w:val="00427EAF"/>
    <w:rsid w:val="004310E6"/>
    <w:rsid w:val="00436A02"/>
    <w:rsid w:val="004409E7"/>
    <w:rsid w:val="00443BF6"/>
    <w:rsid w:val="00453BCB"/>
    <w:rsid w:val="00470FE5"/>
    <w:rsid w:val="00474D18"/>
    <w:rsid w:val="00497C4B"/>
    <w:rsid w:val="004A1F7F"/>
    <w:rsid w:val="004A30A6"/>
    <w:rsid w:val="004A3F4C"/>
    <w:rsid w:val="004A5BE5"/>
    <w:rsid w:val="004C064A"/>
    <w:rsid w:val="004C70CE"/>
    <w:rsid w:val="004C713C"/>
    <w:rsid w:val="004D5C25"/>
    <w:rsid w:val="004F412E"/>
    <w:rsid w:val="004F5FF8"/>
    <w:rsid w:val="00501E74"/>
    <w:rsid w:val="0050372A"/>
    <w:rsid w:val="00505FF5"/>
    <w:rsid w:val="00506CF4"/>
    <w:rsid w:val="00507313"/>
    <w:rsid w:val="005127AE"/>
    <w:rsid w:val="00512DCA"/>
    <w:rsid w:val="00523BE6"/>
    <w:rsid w:val="005255D8"/>
    <w:rsid w:val="00531416"/>
    <w:rsid w:val="0053509B"/>
    <w:rsid w:val="005421B2"/>
    <w:rsid w:val="00542820"/>
    <w:rsid w:val="00546BFA"/>
    <w:rsid w:val="00547341"/>
    <w:rsid w:val="00553BAD"/>
    <w:rsid w:val="00555092"/>
    <w:rsid w:val="00555579"/>
    <w:rsid w:val="0055609C"/>
    <w:rsid w:val="0056243B"/>
    <w:rsid w:val="005667EF"/>
    <w:rsid w:val="005761C1"/>
    <w:rsid w:val="00581E80"/>
    <w:rsid w:val="005876FE"/>
    <w:rsid w:val="005964B8"/>
    <w:rsid w:val="0059718A"/>
    <w:rsid w:val="005B257B"/>
    <w:rsid w:val="005B52EE"/>
    <w:rsid w:val="005B5D31"/>
    <w:rsid w:val="005C270B"/>
    <w:rsid w:val="005C2F70"/>
    <w:rsid w:val="005F3C09"/>
    <w:rsid w:val="00605746"/>
    <w:rsid w:val="00610F5E"/>
    <w:rsid w:val="006250D5"/>
    <w:rsid w:val="00627651"/>
    <w:rsid w:val="00636036"/>
    <w:rsid w:val="00640B1A"/>
    <w:rsid w:val="00662FF5"/>
    <w:rsid w:val="00663127"/>
    <w:rsid w:val="0066511A"/>
    <w:rsid w:val="00670457"/>
    <w:rsid w:val="006716DD"/>
    <w:rsid w:val="00672400"/>
    <w:rsid w:val="0068298D"/>
    <w:rsid w:val="006979A7"/>
    <w:rsid w:val="006A47F8"/>
    <w:rsid w:val="006B0F9F"/>
    <w:rsid w:val="006B72E9"/>
    <w:rsid w:val="006C4C50"/>
    <w:rsid w:val="006C6E7E"/>
    <w:rsid w:val="006D4ABE"/>
    <w:rsid w:val="006E289D"/>
    <w:rsid w:val="006F0A17"/>
    <w:rsid w:val="0070163E"/>
    <w:rsid w:val="007016EC"/>
    <w:rsid w:val="00703E4F"/>
    <w:rsid w:val="007051D7"/>
    <w:rsid w:val="007065C2"/>
    <w:rsid w:val="007074CB"/>
    <w:rsid w:val="00721391"/>
    <w:rsid w:val="0072607D"/>
    <w:rsid w:val="00726235"/>
    <w:rsid w:val="0072694A"/>
    <w:rsid w:val="00742016"/>
    <w:rsid w:val="0074724B"/>
    <w:rsid w:val="0076001E"/>
    <w:rsid w:val="00760094"/>
    <w:rsid w:val="007606B5"/>
    <w:rsid w:val="00784796"/>
    <w:rsid w:val="00787F09"/>
    <w:rsid w:val="00794CA7"/>
    <w:rsid w:val="00795399"/>
    <w:rsid w:val="007966F0"/>
    <w:rsid w:val="007A3BF7"/>
    <w:rsid w:val="007C0B5D"/>
    <w:rsid w:val="007E7099"/>
    <w:rsid w:val="00816833"/>
    <w:rsid w:val="008226F7"/>
    <w:rsid w:val="00833ECF"/>
    <w:rsid w:val="00861362"/>
    <w:rsid w:val="0087716D"/>
    <w:rsid w:val="00897D4D"/>
    <w:rsid w:val="008A368F"/>
    <w:rsid w:val="008D1A27"/>
    <w:rsid w:val="008D1ADC"/>
    <w:rsid w:val="008D5B5E"/>
    <w:rsid w:val="008E1C28"/>
    <w:rsid w:val="008E4601"/>
    <w:rsid w:val="008E5D3C"/>
    <w:rsid w:val="008E739E"/>
    <w:rsid w:val="008E76DB"/>
    <w:rsid w:val="008F4A4A"/>
    <w:rsid w:val="00904A78"/>
    <w:rsid w:val="009059EA"/>
    <w:rsid w:val="009170F6"/>
    <w:rsid w:val="00917C3E"/>
    <w:rsid w:val="00921614"/>
    <w:rsid w:val="00922A05"/>
    <w:rsid w:val="00934A49"/>
    <w:rsid w:val="009533D3"/>
    <w:rsid w:val="0096110A"/>
    <w:rsid w:val="00971AD1"/>
    <w:rsid w:val="00982656"/>
    <w:rsid w:val="00983270"/>
    <w:rsid w:val="0099284D"/>
    <w:rsid w:val="00992EC2"/>
    <w:rsid w:val="00995688"/>
    <w:rsid w:val="009970DB"/>
    <w:rsid w:val="00997244"/>
    <w:rsid w:val="009B4762"/>
    <w:rsid w:val="009E341F"/>
    <w:rsid w:val="009F16AC"/>
    <w:rsid w:val="009F25CD"/>
    <w:rsid w:val="00A05B95"/>
    <w:rsid w:val="00A114A9"/>
    <w:rsid w:val="00A16865"/>
    <w:rsid w:val="00A27BAD"/>
    <w:rsid w:val="00A4418D"/>
    <w:rsid w:val="00A444F4"/>
    <w:rsid w:val="00A465E4"/>
    <w:rsid w:val="00A637F2"/>
    <w:rsid w:val="00A650EE"/>
    <w:rsid w:val="00A7595E"/>
    <w:rsid w:val="00A80757"/>
    <w:rsid w:val="00AA2CE1"/>
    <w:rsid w:val="00AC0B7A"/>
    <w:rsid w:val="00AC74C5"/>
    <w:rsid w:val="00AD5341"/>
    <w:rsid w:val="00AD79CE"/>
    <w:rsid w:val="00AD7BE8"/>
    <w:rsid w:val="00AE04CB"/>
    <w:rsid w:val="00AE4E9D"/>
    <w:rsid w:val="00AE66E2"/>
    <w:rsid w:val="00AF45B0"/>
    <w:rsid w:val="00AF50EF"/>
    <w:rsid w:val="00AF596B"/>
    <w:rsid w:val="00B156FD"/>
    <w:rsid w:val="00B33AB1"/>
    <w:rsid w:val="00B34166"/>
    <w:rsid w:val="00B43B02"/>
    <w:rsid w:val="00B43B4E"/>
    <w:rsid w:val="00B45431"/>
    <w:rsid w:val="00B637E3"/>
    <w:rsid w:val="00B81921"/>
    <w:rsid w:val="00B92BB3"/>
    <w:rsid w:val="00B930A2"/>
    <w:rsid w:val="00B95A25"/>
    <w:rsid w:val="00B95ECC"/>
    <w:rsid w:val="00BA402C"/>
    <w:rsid w:val="00BA42BE"/>
    <w:rsid w:val="00BA799D"/>
    <w:rsid w:val="00BB0B46"/>
    <w:rsid w:val="00BB62FD"/>
    <w:rsid w:val="00BB6F6A"/>
    <w:rsid w:val="00BD7BD7"/>
    <w:rsid w:val="00BE2FDD"/>
    <w:rsid w:val="00BE52B3"/>
    <w:rsid w:val="00BE544C"/>
    <w:rsid w:val="00BE565A"/>
    <w:rsid w:val="00BF09EF"/>
    <w:rsid w:val="00C00929"/>
    <w:rsid w:val="00C13E2B"/>
    <w:rsid w:val="00C14DCE"/>
    <w:rsid w:val="00C171BB"/>
    <w:rsid w:val="00C20028"/>
    <w:rsid w:val="00C21382"/>
    <w:rsid w:val="00C227FB"/>
    <w:rsid w:val="00C3348D"/>
    <w:rsid w:val="00C345D8"/>
    <w:rsid w:val="00C36C69"/>
    <w:rsid w:val="00C37ACB"/>
    <w:rsid w:val="00C4241E"/>
    <w:rsid w:val="00C45A48"/>
    <w:rsid w:val="00C5095A"/>
    <w:rsid w:val="00C52664"/>
    <w:rsid w:val="00C56187"/>
    <w:rsid w:val="00C7160B"/>
    <w:rsid w:val="00C74FBE"/>
    <w:rsid w:val="00C8705A"/>
    <w:rsid w:val="00C96544"/>
    <w:rsid w:val="00CB7C98"/>
    <w:rsid w:val="00CC0FDF"/>
    <w:rsid w:val="00CC1447"/>
    <w:rsid w:val="00CC3C98"/>
    <w:rsid w:val="00CC3F3A"/>
    <w:rsid w:val="00CC4A72"/>
    <w:rsid w:val="00CD52B4"/>
    <w:rsid w:val="00CD6FB0"/>
    <w:rsid w:val="00CE5168"/>
    <w:rsid w:val="00CF4F96"/>
    <w:rsid w:val="00CF6945"/>
    <w:rsid w:val="00D00CC0"/>
    <w:rsid w:val="00D12CA6"/>
    <w:rsid w:val="00D1749F"/>
    <w:rsid w:val="00D26EC6"/>
    <w:rsid w:val="00D44488"/>
    <w:rsid w:val="00D52B70"/>
    <w:rsid w:val="00D6157F"/>
    <w:rsid w:val="00D64DD8"/>
    <w:rsid w:val="00D65499"/>
    <w:rsid w:val="00D677AD"/>
    <w:rsid w:val="00D73E88"/>
    <w:rsid w:val="00D8097F"/>
    <w:rsid w:val="00D8159F"/>
    <w:rsid w:val="00D84348"/>
    <w:rsid w:val="00DA0551"/>
    <w:rsid w:val="00DA518A"/>
    <w:rsid w:val="00DA606F"/>
    <w:rsid w:val="00DC12D7"/>
    <w:rsid w:val="00DC3F9D"/>
    <w:rsid w:val="00DF146A"/>
    <w:rsid w:val="00E01C6E"/>
    <w:rsid w:val="00E07C3D"/>
    <w:rsid w:val="00E07EA2"/>
    <w:rsid w:val="00E10E93"/>
    <w:rsid w:val="00E20E1E"/>
    <w:rsid w:val="00E228A0"/>
    <w:rsid w:val="00E4444D"/>
    <w:rsid w:val="00E729B7"/>
    <w:rsid w:val="00E80213"/>
    <w:rsid w:val="00E84FB5"/>
    <w:rsid w:val="00E96633"/>
    <w:rsid w:val="00E975BD"/>
    <w:rsid w:val="00EB44A8"/>
    <w:rsid w:val="00EB7E8B"/>
    <w:rsid w:val="00EC50A3"/>
    <w:rsid w:val="00EC7A67"/>
    <w:rsid w:val="00ED1C5A"/>
    <w:rsid w:val="00ED1DF4"/>
    <w:rsid w:val="00ED3697"/>
    <w:rsid w:val="00EF29CE"/>
    <w:rsid w:val="00EF2AAC"/>
    <w:rsid w:val="00F0258E"/>
    <w:rsid w:val="00F0542B"/>
    <w:rsid w:val="00F13F91"/>
    <w:rsid w:val="00F21054"/>
    <w:rsid w:val="00F241DF"/>
    <w:rsid w:val="00F4264F"/>
    <w:rsid w:val="00F44977"/>
    <w:rsid w:val="00F478C5"/>
    <w:rsid w:val="00F530FA"/>
    <w:rsid w:val="00F55AB6"/>
    <w:rsid w:val="00F63AC3"/>
    <w:rsid w:val="00F716CB"/>
    <w:rsid w:val="00F734F6"/>
    <w:rsid w:val="00F80CA1"/>
    <w:rsid w:val="00F96193"/>
    <w:rsid w:val="00F96381"/>
    <w:rsid w:val="00F97DE2"/>
    <w:rsid w:val="00FA3A5C"/>
    <w:rsid w:val="00FB52C0"/>
    <w:rsid w:val="00FC0B75"/>
    <w:rsid w:val="00FD26E1"/>
    <w:rsid w:val="00FE5B74"/>
    <w:rsid w:val="00FF48C4"/>
    <w:rsid w:val="00FF49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99"/>
    <w:pPr>
      <w:spacing w:after="200" w:line="276" w:lineRule="auto"/>
    </w:pPr>
    <w:rPr>
      <w:rFonts w:ascii="Calibri" w:eastAsia="Times New Roman" w:hAnsi="Calibri"/>
    </w:rPr>
  </w:style>
  <w:style w:type="paragraph" w:styleId="Heading2">
    <w:name w:val="heading 2"/>
    <w:basedOn w:val="Normal"/>
    <w:next w:val="Normal"/>
    <w:link w:val="Heading2Char"/>
    <w:uiPriority w:val="99"/>
    <w:qFormat/>
    <w:rsid w:val="00FF498A"/>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F498A"/>
    <w:rPr>
      <w:rFonts w:ascii="Arial" w:hAnsi="Arial" w:cs="Arial"/>
      <w:b/>
      <w:bCs/>
      <w:i/>
      <w:iCs/>
      <w:lang w:eastAsia="ru-RU"/>
    </w:rPr>
  </w:style>
  <w:style w:type="paragraph" w:styleId="ListParagraph">
    <w:name w:val="List Paragraph"/>
    <w:basedOn w:val="Normal"/>
    <w:uiPriority w:val="99"/>
    <w:qFormat/>
    <w:rsid w:val="004C70CE"/>
    <w:pPr>
      <w:ind w:left="720"/>
      <w:contextualSpacing/>
    </w:pPr>
  </w:style>
  <w:style w:type="paragraph" w:styleId="Header">
    <w:name w:val="header"/>
    <w:basedOn w:val="Normal"/>
    <w:link w:val="HeaderChar"/>
    <w:uiPriority w:val="99"/>
    <w:rsid w:val="00917C3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17C3E"/>
    <w:rPr>
      <w:rFonts w:ascii="Calibri" w:hAnsi="Calibri" w:cs="Times New Roman"/>
      <w:sz w:val="22"/>
      <w:szCs w:val="22"/>
      <w:lang w:eastAsia="ru-RU"/>
    </w:rPr>
  </w:style>
  <w:style w:type="paragraph" w:styleId="Footer">
    <w:name w:val="footer"/>
    <w:basedOn w:val="Normal"/>
    <w:link w:val="FooterChar"/>
    <w:uiPriority w:val="99"/>
    <w:rsid w:val="00917C3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17C3E"/>
    <w:rPr>
      <w:rFonts w:ascii="Calibri" w:hAnsi="Calibri" w:cs="Times New Roman"/>
      <w:sz w:val="22"/>
      <w:szCs w:val="22"/>
      <w:lang w:eastAsia="ru-RU"/>
    </w:rPr>
  </w:style>
  <w:style w:type="paragraph" w:styleId="BodyText">
    <w:name w:val="Body Text"/>
    <w:basedOn w:val="Normal"/>
    <w:link w:val="BodyTextChar"/>
    <w:uiPriority w:val="99"/>
    <w:semiHidden/>
    <w:rsid w:val="00C74FBE"/>
    <w:pPr>
      <w:spacing w:after="0" w:line="240" w:lineRule="auto"/>
      <w:jc w:val="both"/>
    </w:pPr>
    <w:rPr>
      <w:sz w:val="24"/>
      <w:szCs w:val="24"/>
    </w:rPr>
  </w:style>
  <w:style w:type="character" w:customStyle="1" w:styleId="BodyTextChar">
    <w:name w:val="Body Text Char"/>
    <w:basedOn w:val="DefaultParagraphFont"/>
    <w:link w:val="BodyText"/>
    <w:uiPriority w:val="99"/>
    <w:semiHidden/>
    <w:locked/>
    <w:rsid w:val="00C74FBE"/>
    <w:rPr>
      <w:rFonts w:ascii="Calibri" w:hAnsi="Calibri" w:cs="Times New Roman"/>
      <w:sz w:val="24"/>
      <w:szCs w:val="24"/>
      <w:lang w:eastAsia="ru-RU"/>
    </w:rPr>
  </w:style>
  <w:style w:type="paragraph" w:styleId="Title">
    <w:name w:val="Title"/>
    <w:basedOn w:val="Normal"/>
    <w:link w:val="TitleChar"/>
    <w:uiPriority w:val="99"/>
    <w:qFormat/>
    <w:rsid w:val="00934A49"/>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934A49"/>
    <w:rPr>
      <w:rFonts w:eastAsia="Times New Roman" w:cs="Times New Roman"/>
      <w:sz w:val="24"/>
      <w:szCs w:val="24"/>
      <w:lang w:eastAsia="ru-RU"/>
    </w:rPr>
  </w:style>
  <w:style w:type="character" w:customStyle="1" w:styleId="blk">
    <w:name w:val="blk"/>
    <w:basedOn w:val="DefaultParagraphFont"/>
    <w:uiPriority w:val="99"/>
    <w:rsid w:val="009059EA"/>
    <w:rPr>
      <w:rFonts w:cs="Times New Roman"/>
    </w:rPr>
  </w:style>
  <w:style w:type="character" w:styleId="Hyperlink">
    <w:name w:val="Hyperlink"/>
    <w:basedOn w:val="DefaultParagraphFont"/>
    <w:uiPriority w:val="99"/>
    <w:semiHidden/>
    <w:rsid w:val="009059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15985913">
      <w:marLeft w:val="0"/>
      <w:marRight w:val="0"/>
      <w:marTop w:val="0"/>
      <w:marBottom w:val="0"/>
      <w:divBdr>
        <w:top w:val="none" w:sz="0" w:space="0" w:color="auto"/>
        <w:left w:val="none" w:sz="0" w:space="0" w:color="auto"/>
        <w:bottom w:val="none" w:sz="0" w:space="0" w:color="auto"/>
        <w:right w:val="none" w:sz="0" w:space="0" w:color="auto"/>
      </w:divBdr>
    </w:div>
    <w:div w:id="615985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BE9A6FC29163E67475D6D7EC4174316C8DC84A24558A276E6726BA3k90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0663A283DEE0DC557794D7D5533CC0C884313AE0E22FDB53C45D74B0E630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footnotes" Target="footnotes.xml"/><Relationship Id="rId10" Type="http://schemas.openxmlformats.org/officeDocument/2006/relationships/hyperlink" Target="consultantplus://offline/ref=FE9BE9A6FC29163E67475D6D7EC4174316C8DC87A94258A276E6726BA3k906L" TargetMode="External"/><Relationship Id="rId4" Type="http://schemas.openxmlformats.org/officeDocument/2006/relationships/webSettings" Target="webSettings.xml"/><Relationship Id="rId9" Type="http://schemas.openxmlformats.org/officeDocument/2006/relationships/hyperlink" Target="consultantplus://offline/ref=FE9BE9A6FC29163E67475D6D7EC4174316C8DD81A74758A276E6726BA3k906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915</TotalTime>
  <Pages>10</Pages>
  <Words>2880</Words>
  <Characters>16422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МСУ, отд. регистра правовых актов</dc:creator>
  <cp:keywords/>
  <dc:description/>
  <cp:lastModifiedBy>Minaeva</cp:lastModifiedBy>
  <cp:revision>56</cp:revision>
  <cp:lastPrinted>2016-07-02T10:47:00Z</cp:lastPrinted>
  <dcterms:created xsi:type="dcterms:W3CDTF">2014-12-15T14:00:00Z</dcterms:created>
  <dcterms:modified xsi:type="dcterms:W3CDTF">2016-07-03T06:07:00Z</dcterms:modified>
</cp:coreProperties>
</file>